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C2D5F2C" w14:textId="77777777" w:rsidR="00D357FD" w:rsidRDefault="00D357FD" w:rsidP="00D357FD">
      <w:pPr>
        <w:rPr>
          <w:sz w:val="20"/>
          <w:szCs w:val="20"/>
        </w:rPr>
      </w:pPr>
      <w:r>
        <w:rPr>
          <w:rFonts w:eastAsia="Times New Roman"/>
          <w:b/>
          <w:bCs/>
          <w:sz w:val="24"/>
          <w:szCs w:val="24"/>
        </w:rPr>
        <w:t>PL4Y Rules</w:t>
      </w:r>
    </w:p>
    <w:p w14:paraId="53A9089B" w14:textId="77777777" w:rsidR="00D357FD" w:rsidRDefault="00D357FD" w:rsidP="00D357FD">
      <w:pPr>
        <w:spacing w:line="271" w:lineRule="exact"/>
        <w:rPr>
          <w:sz w:val="24"/>
          <w:szCs w:val="24"/>
        </w:rPr>
      </w:pPr>
    </w:p>
    <w:p w14:paraId="16BBF22F" w14:textId="77777777" w:rsidR="00D357FD" w:rsidRDefault="00D357FD" w:rsidP="00D357FD">
      <w:pPr>
        <w:rPr>
          <w:sz w:val="20"/>
          <w:szCs w:val="20"/>
        </w:rPr>
      </w:pPr>
      <w:r>
        <w:rPr>
          <w:rFonts w:eastAsia="Times New Roman"/>
          <w:sz w:val="24"/>
          <w:szCs w:val="24"/>
        </w:rPr>
        <w:t xml:space="preserve">I. </w:t>
      </w:r>
      <w:r>
        <w:rPr>
          <w:rFonts w:eastAsia="Times New Roman"/>
          <w:sz w:val="24"/>
          <w:szCs w:val="24"/>
          <w:highlight w:val="yellow"/>
        </w:rPr>
        <w:t>The Field</w:t>
      </w:r>
    </w:p>
    <w:p w14:paraId="4346C0AD" w14:textId="77777777" w:rsidR="00D357FD" w:rsidRDefault="00D357FD" w:rsidP="00D357FD">
      <w:pPr>
        <w:spacing w:line="12" w:lineRule="exact"/>
        <w:rPr>
          <w:sz w:val="24"/>
          <w:szCs w:val="24"/>
        </w:rPr>
      </w:pPr>
    </w:p>
    <w:p w14:paraId="0C5A9141" w14:textId="6F91AC93" w:rsidR="00D357FD" w:rsidRDefault="00D357FD" w:rsidP="00D357FD">
      <w:pPr>
        <w:numPr>
          <w:ilvl w:val="0"/>
          <w:numId w:val="1"/>
        </w:numPr>
        <w:tabs>
          <w:tab w:val="left" w:pos="240"/>
        </w:tabs>
        <w:spacing w:line="236" w:lineRule="auto"/>
        <w:rPr>
          <w:rFonts w:eastAsia="Times New Roman"/>
          <w:sz w:val="24"/>
          <w:szCs w:val="24"/>
        </w:rPr>
      </w:pPr>
      <w:r>
        <w:rPr>
          <w:rFonts w:eastAsia="Times New Roman"/>
          <w:sz w:val="24"/>
          <w:szCs w:val="24"/>
        </w:rPr>
        <w:t xml:space="preserve">The field of play shall be rectangular, its length not more than 40 yards and its width not more than 30 yards. The length in all cases shall exceed the width. </w:t>
      </w:r>
    </w:p>
    <w:p w14:paraId="09832D61" w14:textId="77777777" w:rsidR="00D357FD" w:rsidRDefault="00D357FD" w:rsidP="00D357FD">
      <w:pPr>
        <w:spacing w:line="1" w:lineRule="exact"/>
        <w:rPr>
          <w:rFonts w:eastAsia="Times New Roman"/>
          <w:sz w:val="24"/>
          <w:szCs w:val="24"/>
        </w:rPr>
      </w:pPr>
    </w:p>
    <w:p w14:paraId="08708FA6" w14:textId="77777777" w:rsidR="00D357FD" w:rsidRDefault="00D357FD" w:rsidP="00D357FD">
      <w:pPr>
        <w:numPr>
          <w:ilvl w:val="0"/>
          <w:numId w:val="1"/>
        </w:numPr>
        <w:tabs>
          <w:tab w:val="left" w:pos="240"/>
        </w:tabs>
        <w:ind w:left="240" w:hanging="240"/>
        <w:rPr>
          <w:rFonts w:eastAsia="Times New Roman"/>
          <w:sz w:val="24"/>
          <w:szCs w:val="24"/>
        </w:rPr>
      </w:pPr>
      <w:r>
        <w:rPr>
          <w:rFonts w:eastAsia="Times New Roman"/>
          <w:sz w:val="24"/>
          <w:szCs w:val="24"/>
        </w:rPr>
        <w:t>Goals: Inside measurements: Five (5) feet wide and three (3) feet high</w:t>
      </w:r>
    </w:p>
    <w:p w14:paraId="614389A0" w14:textId="77777777" w:rsidR="00D357FD" w:rsidRDefault="00D357FD" w:rsidP="00D357FD">
      <w:pPr>
        <w:numPr>
          <w:ilvl w:val="0"/>
          <w:numId w:val="1"/>
        </w:numPr>
        <w:tabs>
          <w:tab w:val="left" w:pos="240"/>
        </w:tabs>
        <w:ind w:left="240" w:hanging="240"/>
        <w:rPr>
          <w:rFonts w:eastAsia="Times New Roman"/>
          <w:sz w:val="24"/>
          <w:szCs w:val="24"/>
        </w:rPr>
      </w:pPr>
      <w:r>
        <w:rPr>
          <w:rFonts w:eastAsia="Times New Roman"/>
          <w:sz w:val="24"/>
          <w:szCs w:val="24"/>
        </w:rPr>
        <w:t>Team coaching areas</w:t>
      </w:r>
    </w:p>
    <w:p w14:paraId="7703B369" w14:textId="77777777" w:rsidR="00D357FD" w:rsidRDefault="00D357FD" w:rsidP="00D357FD">
      <w:pPr>
        <w:numPr>
          <w:ilvl w:val="1"/>
          <w:numId w:val="1"/>
        </w:numPr>
        <w:tabs>
          <w:tab w:val="left" w:pos="940"/>
        </w:tabs>
        <w:ind w:left="940" w:hanging="220"/>
        <w:rPr>
          <w:rFonts w:eastAsia="Times New Roman"/>
          <w:sz w:val="24"/>
          <w:szCs w:val="24"/>
        </w:rPr>
      </w:pPr>
      <w:r>
        <w:rPr>
          <w:rFonts w:eastAsia="Times New Roman"/>
          <w:sz w:val="24"/>
          <w:szCs w:val="24"/>
        </w:rPr>
        <w:t>Teams should be on the same side of the field, and at least two (2) yards off the field.</w:t>
      </w:r>
    </w:p>
    <w:p w14:paraId="6406BFC0" w14:textId="77777777" w:rsidR="00D357FD" w:rsidRDefault="00D357FD" w:rsidP="00D357FD">
      <w:pPr>
        <w:numPr>
          <w:ilvl w:val="1"/>
          <w:numId w:val="1"/>
        </w:numPr>
        <w:tabs>
          <w:tab w:val="left" w:pos="960"/>
        </w:tabs>
        <w:ind w:left="960" w:hanging="240"/>
        <w:rPr>
          <w:rFonts w:eastAsia="Times New Roman"/>
          <w:sz w:val="24"/>
          <w:szCs w:val="24"/>
        </w:rPr>
      </w:pPr>
      <w:r>
        <w:rPr>
          <w:rFonts w:eastAsia="Times New Roman"/>
          <w:sz w:val="24"/>
          <w:szCs w:val="24"/>
        </w:rPr>
        <w:t>Coaching areas shall be the same as the team areas.</w:t>
      </w:r>
    </w:p>
    <w:p w14:paraId="71F70549" w14:textId="77777777" w:rsidR="00D357FD" w:rsidRDefault="00D357FD" w:rsidP="00D357FD">
      <w:pPr>
        <w:numPr>
          <w:ilvl w:val="1"/>
          <w:numId w:val="1"/>
        </w:numPr>
        <w:tabs>
          <w:tab w:val="left" w:pos="940"/>
        </w:tabs>
        <w:ind w:left="940" w:hanging="220"/>
        <w:rPr>
          <w:rFonts w:eastAsia="Times New Roman"/>
          <w:sz w:val="24"/>
          <w:szCs w:val="24"/>
        </w:rPr>
      </w:pPr>
      <w:r>
        <w:rPr>
          <w:rFonts w:eastAsia="Times New Roman"/>
          <w:sz w:val="24"/>
          <w:szCs w:val="24"/>
        </w:rPr>
        <w:t>No one is allowed behind the goal line or goals except in bleachers</w:t>
      </w:r>
    </w:p>
    <w:p w14:paraId="2C92A7E0" w14:textId="77777777" w:rsidR="00D357FD" w:rsidRDefault="00D357FD" w:rsidP="00D357FD">
      <w:pPr>
        <w:spacing w:line="276" w:lineRule="exact"/>
        <w:rPr>
          <w:sz w:val="24"/>
          <w:szCs w:val="24"/>
        </w:rPr>
      </w:pPr>
    </w:p>
    <w:p w14:paraId="113EF4A6" w14:textId="77777777" w:rsidR="00D357FD" w:rsidRDefault="00D357FD" w:rsidP="00D357FD">
      <w:pPr>
        <w:rPr>
          <w:sz w:val="20"/>
          <w:szCs w:val="20"/>
        </w:rPr>
      </w:pPr>
      <w:r>
        <w:rPr>
          <w:rFonts w:eastAsia="Times New Roman"/>
          <w:sz w:val="24"/>
          <w:szCs w:val="24"/>
        </w:rPr>
        <w:t xml:space="preserve">II. </w:t>
      </w:r>
      <w:r>
        <w:rPr>
          <w:rFonts w:eastAsia="Times New Roman"/>
          <w:sz w:val="24"/>
          <w:szCs w:val="24"/>
          <w:highlight w:val="yellow"/>
        </w:rPr>
        <w:t>The Ball</w:t>
      </w:r>
    </w:p>
    <w:p w14:paraId="373C4797" w14:textId="147BF89E" w:rsidR="00D357FD" w:rsidRDefault="00D357FD" w:rsidP="00D357FD">
      <w:pPr>
        <w:numPr>
          <w:ilvl w:val="0"/>
          <w:numId w:val="2"/>
        </w:numPr>
        <w:tabs>
          <w:tab w:val="left" w:pos="240"/>
        </w:tabs>
        <w:ind w:left="240" w:hanging="240"/>
        <w:rPr>
          <w:rFonts w:eastAsia="Times New Roman"/>
          <w:sz w:val="24"/>
          <w:szCs w:val="24"/>
        </w:rPr>
      </w:pPr>
      <w:r>
        <w:rPr>
          <w:rFonts w:eastAsia="Times New Roman"/>
          <w:sz w:val="24"/>
          <w:szCs w:val="24"/>
        </w:rPr>
        <w:t>U</w:t>
      </w:r>
      <w:r w:rsidR="00524937">
        <w:rPr>
          <w:rFonts w:eastAsia="Times New Roman"/>
          <w:sz w:val="24"/>
          <w:szCs w:val="24"/>
        </w:rPr>
        <w:t>8</w:t>
      </w:r>
      <w:r>
        <w:rPr>
          <w:rFonts w:eastAsia="Times New Roman"/>
          <w:sz w:val="24"/>
          <w:szCs w:val="24"/>
        </w:rPr>
        <w:t xml:space="preserve"> and below: a size three (3) game ball should be provided by the home team.</w:t>
      </w:r>
    </w:p>
    <w:p w14:paraId="1E934A0B" w14:textId="03BF1C45" w:rsidR="00D357FD" w:rsidRDefault="00D357FD" w:rsidP="00D357FD">
      <w:pPr>
        <w:numPr>
          <w:ilvl w:val="0"/>
          <w:numId w:val="2"/>
        </w:numPr>
        <w:tabs>
          <w:tab w:val="left" w:pos="240"/>
        </w:tabs>
        <w:ind w:left="240" w:hanging="240"/>
        <w:rPr>
          <w:rFonts w:eastAsia="Times New Roman"/>
          <w:sz w:val="24"/>
          <w:szCs w:val="24"/>
        </w:rPr>
      </w:pPr>
      <w:r>
        <w:rPr>
          <w:rFonts w:eastAsia="Times New Roman"/>
          <w:sz w:val="24"/>
          <w:szCs w:val="24"/>
        </w:rPr>
        <w:t>U</w:t>
      </w:r>
      <w:r w:rsidR="00524937">
        <w:rPr>
          <w:rFonts w:eastAsia="Times New Roman"/>
          <w:sz w:val="24"/>
          <w:szCs w:val="24"/>
        </w:rPr>
        <w:t>9</w:t>
      </w:r>
      <w:r>
        <w:rPr>
          <w:rFonts w:eastAsia="Times New Roman"/>
          <w:sz w:val="24"/>
          <w:szCs w:val="24"/>
        </w:rPr>
        <w:t>-U12: a size four (4) game ball should be provided by the home team.</w:t>
      </w:r>
    </w:p>
    <w:p w14:paraId="138C47D7" w14:textId="77777777" w:rsidR="00D357FD" w:rsidRDefault="00D357FD" w:rsidP="00D357FD">
      <w:pPr>
        <w:spacing w:line="12" w:lineRule="exact"/>
        <w:rPr>
          <w:rFonts w:eastAsia="Times New Roman"/>
          <w:sz w:val="24"/>
          <w:szCs w:val="24"/>
        </w:rPr>
      </w:pPr>
    </w:p>
    <w:p w14:paraId="07ACAD4B" w14:textId="77777777" w:rsidR="00D357FD" w:rsidRDefault="00D357FD" w:rsidP="00D357FD">
      <w:pPr>
        <w:numPr>
          <w:ilvl w:val="0"/>
          <w:numId w:val="2"/>
        </w:numPr>
        <w:tabs>
          <w:tab w:val="left" w:pos="240"/>
        </w:tabs>
        <w:spacing w:line="234" w:lineRule="auto"/>
        <w:ind w:right="2840"/>
        <w:rPr>
          <w:rFonts w:eastAsia="Times New Roman"/>
          <w:sz w:val="24"/>
          <w:szCs w:val="24"/>
        </w:rPr>
      </w:pPr>
      <w:r>
        <w:rPr>
          <w:rFonts w:eastAsia="Times New Roman"/>
          <w:sz w:val="24"/>
          <w:szCs w:val="24"/>
        </w:rPr>
        <w:t>U13 and above: a size five (5) game ball should be provided by the home team. The game ball should be properly pumped up.</w:t>
      </w:r>
    </w:p>
    <w:p w14:paraId="0680D3D7" w14:textId="77777777" w:rsidR="00D357FD" w:rsidRDefault="00D357FD" w:rsidP="00D357FD">
      <w:pPr>
        <w:spacing w:line="278" w:lineRule="exact"/>
        <w:rPr>
          <w:sz w:val="24"/>
          <w:szCs w:val="24"/>
        </w:rPr>
      </w:pPr>
    </w:p>
    <w:p w14:paraId="174B9E6C" w14:textId="77777777" w:rsidR="00D357FD" w:rsidRDefault="00D357FD" w:rsidP="00D357FD">
      <w:pPr>
        <w:rPr>
          <w:sz w:val="20"/>
          <w:szCs w:val="20"/>
        </w:rPr>
      </w:pPr>
      <w:r>
        <w:rPr>
          <w:rFonts w:eastAsia="Times New Roman"/>
          <w:sz w:val="24"/>
          <w:szCs w:val="24"/>
        </w:rPr>
        <w:t xml:space="preserve">III. </w:t>
      </w:r>
      <w:r>
        <w:rPr>
          <w:rFonts w:eastAsia="Times New Roman"/>
          <w:sz w:val="24"/>
          <w:szCs w:val="24"/>
          <w:highlight w:val="yellow"/>
        </w:rPr>
        <w:t>Number of Players</w:t>
      </w:r>
    </w:p>
    <w:p w14:paraId="4B095B5E" w14:textId="77777777" w:rsidR="00D357FD" w:rsidRDefault="00D357FD" w:rsidP="00D357FD">
      <w:pPr>
        <w:numPr>
          <w:ilvl w:val="0"/>
          <w:numId w:val="3"/>
        </w:numPr>
        <w:tabs>
          <w:tab w:val="left" w:pos="240"/>
        </w:tabs>
        <w:ind w:left="240" w:hanging="240"/>
        <w:rPr>
          <w:rFonts w:eastAsia="Times New Roman"/>
          <w:sz w:val="24"/>
          <w:szCs w:val="24"/>
        </w:rPr>
      </w:pPr>
      <w:r>
        <w:rPr>
          <w:rFonts w:eastAsia="Times New Roman"/>
          <w:sz w:val="24"/>
          <w:szCs w:val="24"/>
        </w:rPr>
        <w:t>Players on the field at one time is FOUR (4).</w:t>
      </w:r>
    </w:p>
    <w:p w14:paraId="4102FF96" w14:textId="77777777" w:rsidR="00D357FD" w:rsidRDefault="00D357FD" w:rsidP="00D357FD">
      <w:pPr>
        <w:numPr>
          <w:ilvl w:val="0"/>
          <w:numId w:val="3"/>
        </w:numPr>
        <w:tabs>
          <w:tab w:val="left" w:pos="240"/>
        </w:tabs>
        <w:ind w:left="240" w:hanging="240"/>
        <w:rPr>
          <w:rFonts w:eastAsia="Times New Roman"/>
          <w:sz w:val="24"/>
          <w:szCs w:val="24"/>
        </w:rPr>
      </w:pPr>
      <w:r>
        <w:rPr>
          <w:rFonts w:eastAsia="Times New Roman"/>
          <w:sz w:val="24"/>
          <w:szCs w:val="24"/>
        </w:rPr>
        <w:t>The minimum number of players per team on the field to start or continue the game is THREE (3).</w:t>
      </w:r>
    </w:p>
    <w:p w14:paraId="2B14008D" w14:textId="77777777" w:rsidR="00D357FD" w:rsidRDefault="00D357FD" w:rsidP="00D357FD">
      <w:pPr>
        <w:numPr>
          <w:ilvl w:val="0"/>
          <w:numId w:val="3"/>
        </w:numPr>
        <w:tabs>
          <w:tab w:val="left" w:pos="240"/>
        </w:tabs>
        <w:ind w:left="240" w:hanging="240"/>
        <w:rPr>
          <w:rFonts w:eastAsia="Times New Roman"/>
          <w:sz w:val="24"/>
          <w:szCs w:val="24"/>
        </w:rPr>
      </w:pPr>
      <w:r>
        <w:rPr>
          <w:rFonts w:eastAsia="Times New Roman"/>
          <w:sz w:val="24"/>
          <w:szCs w:val="24"/>
        </w:rPr>
        <w:t>Coaches should loan players to a team short of the minimum in order to allow all kids to play and have fun.</w:t>
      </w:r>
    </w:p>
    <w:p w14:paraId="3965D9A5" w14:textId="77777777" w:rsidR="00D357FD" w:rsidRDefault="00D357FD" w:rsidP="00D357FD">
      <w:pPr>
        <w:spacing w:line="276" w:lineRule="exact"/>
        <w:rPr>
          <w:sz w:val="24"/>
          <w:szCs w:val="24"/>
        </w:rPr>
      </w:pPr>
    </w:p>
    <w:p w14:paraId="135B602B" w14:textId="77777777" w:rsidR="00D357FD" w:rsidRDefault="00D357FD" w:rsidP="00D357FD">
      <w:pPr>
        <w:rPr>
          <w:sz w:val="20"/>
          <w:szCs w:val="20"/>
        </w:rPr>
      </w:pPr>
      <w:r>
        <w:rPr>
          <w:rFonts w:eastAsia="Times New Roman"/>
          <w:sz w:val="24"/>
          <w:szCs w:val="24"/>
        </w:rPr>
        <w:t xml:space="preserve">IV. </w:t>
      </w:r>
      <w:r>
        <w:rPr>
          <w:rFonts w:eastAsia="Times New Roman"/>
          <w:sz w:val="24"/>
          <w:szCs w:val="24"/>
          <w:highlight w:val="yellow"/>
        </w:rPr>
        <w:t>Substitutions</w:t>
      </w:r>
    </w:p>
    <w:p w14:paraId="33850134" w14:textId="77777777" w:rsidR="00D357FD" w:rsidRDefault="00D357FD" w:rsidP="00D357FD">
      <w:pPr>
        <w:numPr>
          <w:ilvl w:val="0"/>
          <w:numId w:val="4"/>
        </w:numPr>
        <w:tabs>
          <w:tab w:val="left" w:pos="240"/>
        </w:tabs>
        <w:ind w:left="240" w:hanging="240"/>
        <w:rPr>
          <w:rFonts w:eastAsia="Times New Roman"/>
          <w:sz w:val="24"/>
          <w:szCs w:val="24"/>
        </w:rPr>
      </w:pPr>
      <w:r>
        <w:rPr>
          <w:rFonts w:eastAsia="Times New Roman"/>
          <w:sz w:val="24"/>
          <w:szCs w:val="24"/>
        </w:rPr>
        <w:t>At the quarter.</w:t>
      </w:r>
    </w:p>
    <w:p w14:paraId="108BE87B" w14:textId="77777777" w:rsidR="00D357FD" w:rsidRDefault="00D357FD" w:rsidP="00D357FD">
      <w:pPr>
        <w:numPr>
          <w:ilvl w:val="0"/>
          <w:numId w:val="4"/>
        </w:numPr>
        <w:tabs>
          <w:tab w:val="left" w:pos="240"/>
        </w:tabs>
        <w:ind w:left="240" w:hanging="240"/>
        <w:rPr>
          <w:rFonts w:eastAsia="Times New Roman"/>
          <w:sz w:val="24"/>
          <w:szCs w:val="24"/>
        </w:rPr>
      </w:pPr>
      <w:r>
        <w:rPr>
          <w:rFonts w:eastAsia="Times New Roman"/>
          <w:sz w:val="24"/>
          <w:szCs w:val="24"/>
        </w:rPr>
        <w:t>For an injured player, when the play has been stopped.</w:t>
      </w:r>
    </w:p>
    <w:p w14:paraId="62628030" w14:textId="77777777" w:rsidR="00D357FD" w:rsidRDefault="00D357FD" w:rsidP="00D357FD">
      <w:pPr>
        <w:numPr>
          <w:ilvl w:val="0"/>
          <w:numId w:val="4"/>
        </w:numPr>
        <w:tabs>
          <w:tab w:val="left" w:pos="240"/>
        </w:tabs>
        <w:ind w:left="240" w:hanging="240"/>
        <w:rPr>
          <w:rFonts w:eastAsia="Times New Roman"/>
          <w:sz w:val="24"/>
          <w:szCs w:val="24"/>
        </w:rPr>
      </w:pPr>
      <w:r>
        <w:rPr>
          <w:rFonts w:eastAsia="Times New Roman"/>
          <w:sz w:val="24"/>
          <w:szCs w:val="24"/>
        </w:rPr>
        <w:t>If a player “needs it,” if he or she is in physical distress, overheating, etc.</w:t>
      </w:r>
    </w:p>
    <w:p w14:paraId="77DC928B" w14:textId="77777777" w:rsidR="00D357FD" w:rsidRDefault="00D357FD" w:rsidP="00D357FD">
      <w:pPr>
        <w:spacing w:line="276" w:lineRule="exact"/>
        <w:rPr>
          <w:sz w:val="24"/>
          <w:szCs w:val="24"/>
        </w:rPr>
      </w:pPr>
    </w:p>
    <w:p w14:paraId="63EEC7EB" w14:textId="77777777" w:rsidR="00D357FD" w:rsidRDefault="00D357FD" w:rsidP="00D357FD">
      <w:pPr>
        <w:rPr>
          <w:sz w:val="20"/>
          <w:szCs w:val="20"/>
        </w:rPr>
      </w:pPr>
      <w:r>
        <w:rPr>
          <w:rFonts w:eastAsia="Times New Roman"/>
          <w:sz w:val="24"/>
          <w:szCs w:val="24"/>
        </w:rPr>
        <w:t xml:space="preserve">V. </w:t>
      </w:r>
      <w:r>
        <w:rPr>
          <w:rFonts w:eastAsia="Times New Roman"/>
          <w:sz w:val="24"/>
          <w:szCs w:val="24"/>
          <w:highlight w:val="yellow"/>
        </w:rPr>
        <w:t>Players Equipment</w:t>
      </w:r>
    </w:p>
    <w:p w14:paraId="5A787216" w14:textId="77777777" w:rsidR="00D357FD" w:rsidRDefault="00D357FD" w:rsidP="00D357FD">
      <w:pPr>
        <w:spacing w:line="12" w:lineRule="exact"/>
        <w:rPr>
          <w:sz w:val="24"/>
          <w:szCs w:val="24"/>
        </w:rPr>
      </w:pPr>
    </w:p>
    <w:p w14:paraId="59BDAF86" w14:textId="77777777" w:rsidR="00D357FD" w:rsidRDefault="00D357FD" w:rsidP="00D357FD">
      <w:pPr>
        <w:numPr>
          <w:ilvl w:val="0"/>
          <w:numId w:val="5"/>
        </w:numPr>
        <w:tabs>
          <w:tab w:val="left" w:pos="240"/>
        </w:tabs>
        <w:spacing w:line="234" w:lineRule="auto"/>
        <w:ind w:right="140"/>
        <w:rPr>
          <w:rFonts w:eastAsia="Times New Roman"/>
          <w:sz w:val="24"/>
          <w:szCs w:val="24"/>
        </w:rPr>
      </w:pPr>
      <w:r>
        <w:rPr>
          <w:rFonts w:eastAsia="Times New Roman"/>
          <w:sz w:val="24"/>
          <w:szCs w:val="24"/>
        </w:rPr>
        <w:t>A player must not use equipment or wear anything that is dangerous to himself or another player (including brimmed hats or any kind of jewelry.)</w:t>
      </w:r>
    </w:p>
    <w:p w14:paraId="5D039958" w14:textId="77777777" w:rsidR="00D357FD" w:rsidRDefault="00D357FD" w:rsidP="00D357FD">
      <w:pPr>
        <w:spacing w:line="1" w:lineRule="exact"/>
        <w:rPr>
          <w:rFonts w:eastAsia="Times New Roman"/>
          <w:sz w:val="24"/>
          <w:szCs w:val="24"/>
        </w:rPr>
      </w:pPr>
    </w:p>
    <w:p w14:paraId="6E1EB3DC" w14:textId="77777777" w:rsidR="00D357FD" w:rsidRDefault="00D357FD" w:rsidP="00D357FD">
      <w:pPr>
        <w:numPr>
          <w:ilvl w:val="0"/>
          <w:numId w:val="5"/>
        </w:numPr>
        <w:tabs>
          <w:tab w:val="left" w:pos="240"/>
        </w:tabs>
        <w:ind w:left="240" w:hanging="240"/>
        <w:rPr>
          <w:rFonts w:eastAsia="Times New Roman"/>
          <w:sz w:val="24"/>
          <w:szCs w:val="24"/>
        </w:rPr>
      </w:pPr>
      <w:r>
        <w:rPr>
          <w:rFonts w:eastAsia="Times New Roman"/>
          <w:sz w:val="24"/>
          <w:szCs w:val="24"/>
        </w:rPr>
        <w:t>Players must wear shin guards covered by long socks.</w:t>
      </w:r>
    </w:p>
    <w:p w14:paraId="2AE6F888" w14:textId="77777777" w:rsidR="00D357FD" w:rsidRDefault="00D357FD" w:rsidP="00D357FD">
      <w:pPr>
        <w:spacing w:line="12" w:lineRule="exact"/>
        <w:rPr>
          <w:rFonts w:eastAsia="Times New Roman"/>
          <w:sz w:val="24"/>
          <w:szCs w:val="24"/>
        </w:rPr>
      </w:pPr>
    </w:p>
    <w:p w14:paraId="79D94BC0" w14:textId="77777777" w:rsidR="00D357FD" w:rsidRDefault="00D357FD" w:rsidP="00D357FD">
      <w:pPr>
        <w:numPr>
          <w:ilvl w:val="0"/>
          <w:numId w:val="5"/>
        </w:numPr>
        <w:tabs>
          <w:tab w:val="left" w:pos="240"/>
        </w:tabs>
        <w:spacing w:line="234" w:lineRule="auto"/>
        <w:ind w:right="320"/>
        <w:rPr>
          <w:rFonts w:eastAsia="Times New Roman"/>
          <w:sz w:val="24"/>
          <w:szCs w:val="24"/>
        </w:rPr>
      </w:pPr>
      <w:r>
        <w:rPr>
          <w:rFonts w:eastAsia="Times New Roman"/>
          <w:sz w:val="24"/>
          <w:szCs w:val="24"/>
        </w:rPr>
        <w:t>Soccer cleats are recommended but not required. No shoes with toe cleats – like baseball cleats. No metal cleats.</w:t>
      </w:r>
    </w:p>
    <w:p w14:paraId="203BF67E" w14:textId="77777777" w:rsidR="00D357FD" w:rsidRDefault="00D357FD" w:rsidP="00D357FD">
      <w:pPr>
        <w:spacing w:line="278" w:lineRule="exact"/>
        <w:rPr>
          <w:sz w:val="24"/>
          <w:szCs w:val="24"/>
        </w:rPr>
      </w:pPr>
    </w:p>
    <w:p w14:paraId="376C0F6C" w14:textId="77777777" w:rsidR="00D357FD" w:rsidRDefault="00D357FD" w:rsidP="00D357FD">
      <w:pPr>
        <w:rPr>
          <w:sz w:val="20"/>
          <w:szCs w:val="20"/>
        </w:rPr>
      </w:pPr>
      <w:r>
        <w:rPr>
          <w:rFonts w:eastAsia="Times New Roman"/>
          <w:sz w:val="24"/>
          <w:szCs w:val="24"/>
        </w:rPr>
        <w:t xml:space="preserve">VI. </w:t>
      </w:r>
      <w:r>
        <w:rPr>
          <w:rFonts w:eastAsia="Times New Roman"/>
          <w:sz w:val="24"/>
          <w:szCs w:val="24"/>
          <w:highlight w:val="yellow"/>
        </w:rPr>
        <w:t>Referees</w:t>
      </w:r>
    </w:p>
    <w:p w14:paraId="47987F4C" w14:textId="77777777" w:rsidR="00D357FD" w:rsidRDefault="00D357FD" w:rsidP="00D357FD">
      <w:pPr>
        <w:numPr>
          <w:ilvl w:val="0"/>
          <w:numId w:val="6"/>
        </w:numPr>
        <w:tabs>
          <w:tab w:val="left" w:pos="240"/>
        </w:tabs>
        <w:ind w:left="240" w:hanging="240"/>
        <w:rPr>
          <w:rFonts w:eastAsia="Times New Roman"/>
          <w:sz w:val="24"/>
          <w:szCs w:val="24"/>
        </w:rPr>
      </w:pPr>
      <w:r>
        <w:rPr>
          <w:rFonts w:eastAsia="Times New Roman"/>
          <w:sz w:val="24"/>
          <w:szCs w:val="24"/>
        </w:rPr>
        <w:t>U4-U7 Coaches will act as game managers.</w:t>
      </w:r>
    </w:p>
    <w:p w14:paraId="40585103" w14:textId="77777777" w:rsidR="00D357FD" w:rsidRDefault="00D357FD" w:rsidP="00D357FD">
      <w:pPr>
        <w:spacing w:line="12" w:lineRule="exact"/>
        <w:rPr>
          <w:rFonts w:eastAsia="Times New Roman"/>
          <w:sz w:val="24"/>
          <w:szCs w:val="24"/>
        </w:rPr>
      </w:pPr>
    </w:p>
    <w:p w14:paraId="1728C818" w14:textId="77777777" w:rsidR="00D357FD" w:rsidRDefault="00D357FD" w:rsidP="00D357FD">
      <w:pPr>
        <w:numPr>
          <w:ilvl w:val="0"/>
          <w:numId w:val="6"/>
        </w:numPr>
        <w:tabs>
          <w:tab w:val="left" w:pos="240"/>
        </w:tabs>
        <w:spacing w:line="234" w:lineRule="auto"/>
        <w:ind w:right="20"/>
        <w:rPr>
          <w:rFonts w:eastAsia="Times New Roman"/>
          <w:sz w:val="24"/>
          <w:szCs w:val="24"/>
        </w:rPr>
      </w:pPr>
      <w:r>
        <w:rPr>
          <w:rFonts w:eastAsia="Times New Roman"/>
          <w:sz w:val="24"/>
          <w:szCs w:val="24"/>
        </w:rPr>
        <w:t>Each coach will officiate one-half of the game field (the half directly in front of the team bench). Each coach shall make calls on their half of the field.</w:t>
      </w:r>
    </w:p>
    <w:p w14:paraId="1290F8B1" w14:textId="77777777" w:rsidR="00D357FD" w:rsidRDefault="00D357FD" w:rsidP="00D357FD">
      <w:pPr>
        <w:spacing w:line="13" w:lineRule="exact"/>
        <w:rPr>
          <w:rFonts w:eastAsia="Times New Roman"/>
          <w:sz w:val="24"/>
          <w:szCs w:val="24"/>
        </w:rPr>
      </w:pPr>
    </w:p>
    <w:p w14:paraId="5EA16C13" w14:textId="77777777" w:rsidR="00D357FD" w:rsidRDefault="00D357FD" w:rsidP="00D357FD">
      <w:pPr>
        <w:numPr>
          <w:ilvl w:val="0"/>
          <w:numId w:val="6"/>
        </w:numPr>
        <w:tabs>
          <w:tab w:val="left" w:pos="240"/>
        </w:tabs>
        <w:spacing w:line="234" w:lineRule="auto"/>
        <w:ind w:right="700"/>
        <w:rPr>
          <w:rFonts w:eastAsia="Times New Roman"/>
          <w:sz w:val="24"/>
          <w:szCs w:val="24"/>
        </w:rPr>
      </w:pPr>
      <w:r>
        <w:rPr>
          <w:rFonts w:eastAsia="Times New Roman"/>
          <w:sz w:val="24"/>
          <w:szCs w:val="24"/>
        </w:rPr>
        <w:lastRenderedPageBreak/>
        <w:t>A team may ask the other team to officiate the game. The other team may, but does not have to agree. However, once this is agreed to and the game has begun, no change is to be made.</w:t>
      </w:r>
    </w:p>
    <w:p w14:paraId="71BC0392" w14:textId="77777777" w:rsidR="00D357FD" w:rsidRDefault="00D357FD" w:rsidP="00D357FD">
      <w:pPr>
        <w:spacing w:line="1" w:lineRule="exact"/>
        <w:rPr>
          <w:rFonts w:eastAsia="Times New Roman"/>
          <w:sz w:val="24"/>
          <w:szCs w:val="24"/>
        </w:rPr>
      </w:pPr>
    </w:p>
    <w:p w14:paraId="54E1DCBE" w14:textId="77777777" w:rsidR="00D357FD" w:rsidRDefault="00D357FD" w:rsidP="00D357FD">
      <w:pPr>
        <w:numPr>
          <w:ilvl w:val="0"/>
          <w:numId w:val="6"/>
        </w:numPr>
        <w:tabs>
          <w:tab w:val="left" w:pos="240"/>
        </w:tabs>
        <w:ind w:left="240" w:hanging="240"/>
        <w:rPr>
          <w:rFonts w:eastAsia="Times New Roman"/>
          <w:sz w:val="24"/>
          <w:szCs w:val="24"/>
        </w:rPr>
      </w:pPr>
      <w:r>
        <w:rPr>
          <w:rFonts w:eastAsia="Times New Roman"/>
          <w:sz w:val="24"/>
          <w:szCs w:val="24"/>
        </w:rPr>
        <w:t>U8-up Referees will be provided.</w:t>
      </w:r>
    </w:p>
    <w:p w14:paraId="74E59D89" w14:textId="77777777" w:rsidR="00D357FD" w:rsidRDefault="00D357FD" w:rsidP="00D357FD">
      <w:pPr>
        <w:rPr>
          <w:sz w:val="20"/>
          <w:szCs w:val="20"/>
        </w:rPr>
      </w:pPr>
      <w:r>
        <w:rPr>
          <w:rFonts w:eastAsia="Times New Roman"/>
          <w:sz w:val="24"/>
          <w:szCs w:val="24"/>
        </w:rPr>
        <w:t xml:space="preserve">VII. </w:t>
      </w:r>
      <w:r>
        <w:rPr>
          <w:rFonts w:eastAsia="Times New Roman"/>
          <w:sz w:val="24"/>
          <w:szCs w:val="24"/>
          <w:highlight w:val="yellow"/>
        </w:rPr>
        <w:t>Length of Game</w:t>
      </w:r>
    </w:p>
    <w:p w14:paraId="27D984EA" w14:textId="4B721581" w:rsidR="00D357FD" w:rsidRDefault="00D357FD" w:rsidP="00D357FD">
      <w:pPr>
        <w:numPr>
          <w:ilvl w:val="0"/>
          <w:numId w:val="7"/>
        </w:numPr>
        <w:tabs>
          <w:tab w:val="left" w:pos="240"/>
        </w:tabs>
        <w:ind w:left="240" w:hanging="240"/>
        <w:rPr>
          <w:rFonts w:eastAsia="Times New Roman"/>
          <w:sz w:val="24"/>
          <w:szCs w:val="24"/>
        </w:rPr>
      </w:pPr>
      <w:r>
        <w:rPr>
          <w:rFonts w:eastAsia="Times New Roman"/>
          <w:sz w:val="24"/>
          <w:szCs w:val="24"/>
        </w:rPr>
        <w:t xml:space="preserve">U4 – Four, </w:t>
      </w:r>
      <w:r w:rsidR="00135B38">
        <w:rPr>
          <w:rFonts w:eastAsia="Times New Roman"/>
          <w:sz w:val="24"/>
          <w:szCs w:val="24"/>
        </w:rPr>
        <w:t>five</w:t>
      </w:r>
      <w:r>
        <w:rPr>
          <w:rFonts w:eastAsia="Times New Roman"/>
          <w:sz w:val="24"/>
          <w:szCs w:val="24"/>
        </w:rPr>
        <w:t xml:space="preserve"> (</w:t>
      </w:r>
      <w:r w:rsidR="00135B38">
        <w:rPr>
          <w:rFonts w:eastAsia="Times New Roman"/>
          <w:sz w:val="24"/>
          <w:szCs w:val="24"/>
        </w:rPr>
        <w:t>5</w:t>
      </w:r>
      <w:r>
        <w:rPr>
          <w:rFonts w:eastAsia="Times New Roman"/>
          <w:sz w:val="24"/>
          <w:szCs w:val="24"/>
        </w:rPr>
        <w:t>) minute quarters. Two (2) minutes quarter breaks. 5 minutes for half-time break.</w:t>
      </w:r>
    </w:p>
    <w:p w14:paraId="1F2FF5E9" w14:textId="1D5DE362" w:rsidR="002225DA" w:rsidRPr="00135B38" w:rsidRDefault="00135B38" w:rsidP="00135B38">
      <w:pPr>
        <w:numPr>
          <w:ilvl w:val="0"/>
          <w:numId w:val="7"/>
        </w:numPr>
        <w:tabs>
          <w:tab w:val="left" w:pos="240"/>
        </w:tabs>
        <w:ind w:left="240" w:hanging="240"/>
        <w:rPr>
          <w:rFonts w:eastAsia="Times New Roman"/>
          <w:sz w:val="24"/>
          <w:szCs w:val="24"/>
        </w:rPr>
      </w:pPr>
      <w:r>
        <w:rPr>
          <w:rFonts w:eastAsia="Times New Roman"/>
          <w:sz w:val="24"/>
          <w:szCs w:val="24"/>
        </w:rPr>
        <w:t>U5-U7 – Four, eight (8) minute quarters. Two (2) minutes quarter breaks. 5 minutes for half-time break.</w:t>
      </w:r>
    </w:p>
    <w:p w14:paraId="5ECCBE07" w14:textId="77777777" w:rsidR="00D357FD" w:rsidRDefault="00D357FD" w:rsidP="00D357FD">
      <w:pPr>
        <w:numPr>
          <w:ilvl w:val="0"/>
          <w:numId w:val="7"/>
        </w:numPr>
        <w:tabs>
          <w:tab w:val="left" w:pos="240"/>
        </w:tabs>
        <w:ind w:left="240" w:hanging="240"/>
        <w:rPr>
          <w:rFonts w:eastAsia="Times New Roman"/>
          <w:sz w:val="24"/>
          <w:szCs w:val="24"/>
        </w:rPr>
      </w:pPr>
      <w:r>
        <w:rPr>
          <w:rFonts w:eastAsia="Times New Roman"/>
          <w:sz w:val="24"/>
          <w:szCs w:val="24"/>
        </w:rPr>
        <w:t>U8 and above – Four, ten (10) minute quarters. Two (2) minute quarter breaks. 5 minutes for half-time break.</w:t>
      </w:r>
    </w:p>
    <w:p w14:paraId="6FA2F525" w14:textId="77777777" w:rsidR="00D357FD" w:rsidRDefault="00D357FD" w:rsidP="00D357FD">
      <w:pPr>
        <w:spacing w:line="276" w:lineRule="exact"/>
        <w:rPr>
          <w:sz w:val="20"/>
          <w:szCs w:val="20"/>
        </w:rPr>
      </w:pPr>
    </w:p>
    <w:p w14:paraId="59A38E24" w14:textId="77777777" w:rsidR="00D357FD" w:rsidRDefault="00D357FD" w:rsidP="00D357FD">
      <w:pPr>
        <w:rPr>
          <w:sz w:val="20"/>
          <w:szCs w:val="20"/>
        </w:rPr>
      </w:pPr>
      <w:r>
        <w:rPr>
          <w:rFonts w:eastAsia="Times New Roman"/>
          <w:sz w:val="24"/>
          <w:szCs w:val="24"/>
        </w:rPr>
        <w:t xml:space="preserve">VIII. </w:t>
      </w:r>
      <w:r>
        <w:rPr>
          <w:rFonts w:eastAsia="Times New Roman"/>
          <w:sz w:val="24"/>
          <w:szCs w:val="24"/>
          <w:highlight w:val="yellow"/>
        </w:rPr>
        <w:t>Rules</w:t>
      </w:r>
    </w:p>
    <w:p w14:paraId="7290E519" w14:textId="77777777" w:rsidR="00D357FD" w:rsidRDefault="00D357FD" w:rsidP="00D357FD">
      <w:pPr>
        <w:numPr>
          <w:ilvl w:val="0"/>
          <w:numId w:val="8"/>
        </w:numPr>
        <w:tabs>
          <w:tab w:val="left" w:pos="240"/>
        </w:tabs>
        <w:ind w:left="240" w:hanging="240"/>
        <w:rPr>
          <w:rFonts w:eastAsia="Times New Roman"/>
          <w:sz w:val="24"/>
          <w:szCs w:val="24"/>
        </w:rPr>
      </w:pPr>
      <w:r>
        <w:rPr>
          <w:rFonts w:eastAsia="Times New Roman"/>
          <w:sz w:val="24"/>
          <w:szCs w:val="24"/>
        </w:rPr>
        <w:t>Kickoffs</w:t>
      </w:r>
    </w:p>
    <w:p w14:paraId="3BB1F11C" w14:textId="77777777" w:rsidR="00D357FD" w:rsidRDefault="00D357FD" w:rsidP="00D357FD">
      <w:pPr>
        <w:spacing w:line="12" w:lineRule="exact"/>
        <w:rPr>
          <w:rFonts w:eastAsia="Times New Roman"/>
          <w:sz w:val="24"/>
          <w:szCs w:val="24"/>
        </w:rPr>
      </w:pPr>
    </w:p>
    <w:p w14:paraId="347B90EB" w14:textId="77777777" w:rsidR="00D357FD" w:rsidRDefault="00D357FD" w:rsidP="00D357FD">
      <w:pPr>
        <w:numPr>
          <w:ilvl w:val="1"/>
          <w:numId w:val="8"/>
        </w:numPr>
        <w:tabs>
          <w:tab w:val="left" w:pos="946"/>
        </w:tabs>
        <w:spacing w:line="236" w:lineRule="auto"/>
        <w:ind w:left="720" w:right="220"/>
        <w:rPr>
          <w:rFonts w:eastAsia="Times New Roman"/>
          <w:sz w:val="24"/>
          <w:szCs w:val="24"/>
        </w:rPr>
      </w:pPr>
      <w:r>
        <w:rPr>
          <w:rFonts w:eastAsia="Times New Roman"/>
          <w:sz w:val="24"/>
          <w:szCs w:val="24"/>
        </w:rPr>
        <w:t>The game begins with a kickoff in the center circle, by the team who was designated in the toss. The team kicking off may line up on the center line. The opposing team must line up outside the center circle. Play begins upon the sounding of the referee’s whistle.</w:t>
      </w:r>
    </w:p>
    <w:p w14:paraId="037367BC" w14:textId="77777777" w:rsidR="00D357FD" w:rsidRDefault="00D357FD" w:rsidP="00D357FD">
      <w:pPr>
        <w:spacing w:line="14" w:lineRule="exact"/>
        <w:rPr>
          <w:rFonts w:eastAsia="Times New Roman"/>
          <w:sz w:val="24"/>
          <w:szCs w:val="24"/>
        </w:rPr>
      </w:pPr>
    </w:p>
    <w:p w14:paraId="7D5F3B09" w14:textId="77777777" w:rsidR="00D357FD" w:rsidRDefault="00D357FD" w:rsidP="00D357FD">
      <w:pPr>
        <w:numPr>
          <w:ilvl w:val="1"/>
          <w:numId w:val="8"/>
        </w:numPr>
        <w:tabs>
          <w:tab w:val="left" w:pos="960"/>
        </w:tabs>
        <w:spacing w:line="234" w:lineRule="auto"/>
        <w:ind w:left="720" w:right="720"/>
        <w:rPr>
          <w:rFonts w:eastAsia="Times New Roman"/>
          <w:sz w:val="24"/>
          <w:szCs w:val="24"/>
        </w:rPr>
      </w:pPr>
      <w:r>
        <w:rPr>
          <w:rFonts w:eastAsia="Times New Roman"/>
          <w:sz w:val="24"/>
          <w:szCs w:val="24"/>
        </w:rPr>
        <w:t>After a goal is scored, restart play with a kickoff taken by the team surrendering the goal. For a violation of this rule, the kick shall be retaken.</w:t>
      </w:r>
    </w:p>
    <w:p w14:paraId="4968BAC2" w14:textId="77777777" w:rsidR="00D357FD" w:rsidRDefault="00D357FD" w:rsidP="00D357FD">
      <w:pPr>
        <w:spacing w:line="13" w:lineRule="exact"/>
        <w:rPr>
          <w:rFonts w:eastAsia="Times New Roman"/>
          <w:sz w:val="24"/>
          <w:szCs w:val="24"/>
        </w:rPr>
      </w:pPr>
    </w:p>
    <w:p w14:paraId="51D1934B" w14:textId="77777777" w:rsidR="00D357FD" w:rsidRDefault="00D357FD" w:rsidP="00D357FD">
      <w:pPr>
        <w:numPr>
          <w:ilvl w:val="1"/>
          <w:numId w:val="8"/>
        </w:numPr>
        <w:tabs>
          <w:tab w:val="left" w:pos="946"/>
        </w:tabs>
        <w:spacing w:line="234" w:lineRule="auto"/>
        <w:ind w:left="720" w:right="120"/>
        <w:rPr>
          <w:rFonts w:eastAsia="Times New Roman"/>
          <w:sz w:val="24"/>
          <w:szCs w:val="24"/>
        </w:rPr>
      </w:pPr>
      <w:r>
        <w:rPr>
          <w:rFonts w:eastAsia="Times New Roman"/>
          <w:sz w:val="24"/>
          <w:szCs w:val="24"/>
        </w:rPr>
        <w:t>The player, who makes the kickoff, cannot touch the ball a second time before it has been touched by another player; the penalty for this is a direct free kick.</w:t>
      </w:r>
    </w:p>
    <w:p w14:paraId="700C96E2" w14:textId="77777777" w:rsidR="00D357FD" w:rsidRDefault="00D357FD" w:rsidP="00D357FD">
      <w:pPr>
        <w:spacing w:line="13" w:lineRule="exact"/>
        <w:rPr>
          <w:rFonts w:eastAsia="Times New Roman"/>
          <w:sz w:val="24"/>
          <w:szCs w:val="24"/>
        </w:rPr>
      </w:pPr>
    </w:p>
    <w:p w14:paraId="2E0558DC" w14:textId="77777777" w:rsidR="00D357FD" w:rsidRDefault="00D357FD" w:rsidP="00D357FD">
      <w:pPr>
        <w:numPr>
          <w:ilvl w:val="1"/>
          <w:numId w:val="8"/>
        </w:numPr>
        <w:tabs>
          <w:tab w:val="left" w:pos="960"/>
        </w:tabs>
        <w:spacing w:line="236" w:lineRule="auto"/>
        <w:ind w:left="720" w:right="140"/>
        <w:rPr>
          <w:rFonts w:eastAsia="Times New Roman"/>
          <w:sz w:val="24"/>
          <w:szCs w:val="24"/>
        </w:rPr>
      </w:pPr>
      <w:r>
        <w:rPr>
          <w:rFonts w:eastAsia="Times New Roman"/>
          <w:sz w:val="24"/>
          <w:szCs w:val="24"/>
        </w:rPr>
        <w:t>A goal cannot be scored directly from a kickoff (directly means that no other player from either team touches the ball before it goes into the goal.) If the ball is kicked directly into a goal from a kickoff award a goal kick.</w:t>
      </w:r>
    </w:p>
    <w:p w14:paraId="1E2EB409" w14:textId="77777777" w:rsidR="00D357FD" w:rsidRDefault="00D357FD" w:rsidP="00D357FD">
      <w:pPr>
        <w:spacing w:line="1" w:lineRule="exact"/>
        <w:rPr>
          <w:rFonts w:eastAsia="Times New Roman"/>
          <w:sz w:val="24"/>
          <w:szCs w:val="24"/>
        </w:rPr>
      </w:pPr>
    </w:p>
    <w:p w14:paraId="00BD7505" w14:textId="77777777" w:rsidR="00D357FD" w:rsidRDefault="00D357FD" w:rsidP="00D357FD">
      <w:pPr>
        <w:numPr>
          <w:ilvl w:val="0"/>
          <w:numId w:val="8"/>
        </w:numPr>
        <w:tabs>
          <w:tab w:val="left" w:pos="240"/>
        </w:tabs>
        <w:ind w:left="240" w:hanging="240"/>
        <w:rPr>
          <w:rFonts w:eastAsia="Times New Roman"/>
          <w:sz w:val="24"/>
          <w:szCs w:val="24"/>
        </w:rPr>
      </w:pPr>
      <w:r>
        <w:rPr>
          <w:rFonts w:eastAsia="Times New Roman"/>
          <w:sz w:val="24"/>
          <w:szCs w:val="24"/>
        </w:rPr>
        <w:t>Ball in and out of play</w:t>
      </w:r>
    </w:p>
    <w:p w14:paraId="7F3EF9AF" w14:textId="77777777" w:rsidR="00D357FD" w:rsidRDefault="00D357FD" w:rsidP="00D357FD">
      <w:pPr>
        <w:spacing w:line="12" w:lineRule="exact"/>
        <w:rPr>
          <w:rFonts w:eastAsia="Times New Roman"/>
          <w:sz w:val="24"/>
          <w:szCs w:val="24"/>
        </w:rPr>
      </w:pPr>
    </w:p>
    <w:p w14:paraId="2DFDA99C" w14:textId="77777777" w:rsidR="00D357FD" w:rsidRDefault="00D357FD" w:rsidP="00D357FD">
      <w:pPr>
        <w:numPr>
          <w:ilvl w:val="1"/>
          <w:numId w:val="8"/>
        </w:numPr>
        <w:tabs>
          <w:tab w:val="left" w:pos="946"/>
        </w:tabs>
        <w:spacing w:line="234" w:lineRule="auto"/>
        <w:ind w:left="720" w:right="360"/>
        <w:rPr>
          <w:rFonts w:eastAsia="Times New Roman"/>
          <w:sz w:val="24"/>
          <w:szCs w:val="24"/>
        </w:rPr>
      </w:pPr>
      <w:r>
        <w:rPr>
          <w:rFonts w:eastAsia="Times New Roman"/>
          <w:sz w:val="24"/>
          <w:szCs w:val="24"/>
        </w:rPr>
        <w:t>The ball is out of play when it has entirely crossed the goal or touch line, either on the ground or in the air.</w:t>
      </w:r>
    </w:p>
    <w:p w14:paraId="77608E6D" w14:textId="77777777" w:rsidR="00D357FD" w:rsidRDefault="00D357FD" w:rsidP="00D357FD">
      <w:pPr>
        <w:spacing w:line="13" w:lineRule="exact"/>
        <w:rPr>
          <w:rFonts w:eastAsia="Times New Roman"/>
          <w:sz w:val="24"/>
          <w:szCs w:val="24"/>
        </w:rPr>
      </w:pPr>
    </w:p>
    <w:p w14:paraId="4E44D3BF" w14:textId="77777777" w:rsidR="00D357FD" w:rsidRDefault="00D357FD" w:rsidP="00D357FD">
      <w:pPr>
        <w:numPr>
          <w:ilvl w:val="1"/>
          <w:numId w:val="8"/>
        </w:numPr>
        <w:tabs>
          <w:tab w:val="left" w:pos="960"/>
        </w:tabs>
        <w:spacing w:line="234" w:lineRule="auto"/>
        <w:ind w:left="720"/>
        <w:rPr>
          <w:rFonts w:eastAsia="Times New Roman"/>
          <w:sz w:val="24"/>
          <w:szCs w:val="24"/>
        </w:rPr>
      </w:pPr>
      <w:r>
        <w:rPr>
          <w:rFonts w:eastAsia="Times New Roman"/>
          <w:sz w:val="24"/>
          <w:szCs w:val="24"/>
        </w:rPr>
        <w:t>All balls out of play will be restarted with a throw in. Opposing players stand back from the ball 3 to 4 yards.</w:t>
      </w:r>
    </w:p>
    <w:p w14:paraId="417C32CF" w14:textId="77777777" w:rsidR="00D357FD" w:rsidRDefault="00D357FD" w:rsidP="00D357FD">
      <w:pPr>
        <w:spacing w:line="1" w:lineRule="exact"/>
        <w:rPr>
          <w:rFonts w:eastAsia="Times New Roman"/>
          <w:sz w:val="24"/>
          <w:szCs w:val="24"/>
        </w:rPr>
      </w:pPr>
    </w:p>
    <w:p w14:paraId="54B602AB" w14:textId="77777777" w:rsidR="00D357FD" w:rsidRDefault="00D357FD" w:rsidP="00D357FD">
      <w:pPr>
        <w:numPr>
          <w:ilvl w:val="0"/>
          <w:numId w:val="8"/>
        </w:numPr>
        <w:tabs>
          <w:tab w:val="left" w:pos="240"/>
        </w:tabs>
        <w:ind w:left="240" w:hanging="240"/>
        <w:rPr>
          <w:rFonts w:eastAsia="Times New Roman"/>
          <w:sz w:val="24"/>
          <w:szCs w:val="24"/>
        </w:rPr>
      </w:pPr>
      <w:r>
        <w:rPr>
          <w:rFonts w:eastAsia="Times New Roman"/>
          <w:sz w:val="24"/>
          <w:szCs w:val="24"/>
        </w:rPr>
        <w:t>Free Kicks</w:t>
      </w:r>
    </w:p>
    <w:p w14:paraId="6591414C" w14:textId="77777777" w:rsidR="00D357FD" w:rsidRDefault="00D357FD" w:rsidP="00D357FD">
      <w:pPr>
        <w:numPr>
          <w:ilvl w:val="1"/>
          <w:numId w:val="8"/>
        </w:numPr>
        <w:tabs>
          <w:tab w:val="left" w:pos="940"/>
        </w:tabs>
        <w:ind w:left="940" w:hanging="220"/>
        <w:rPr>
          <w:rFonts w:eastAsia="Times New Roman"/>
          <w:sz w:val="24"/>
          <w:szCs w:val="24"/>
        </w:rPr>
      </w:pPr>
      <w:r>
        <w:rPr>
          <w:rFonts w:eastAsia="Times New Roman"/>
          <w:sz w:val="24"/>
          <w:szCs w:val="24"/>
        </w:rPr>
        <w:t>Only direct free kicks are awarded in U5 – U7. Free kicks in U8-U11 will all be indirect.</w:t>
      </w:r>
    </w:p>
    <w:p w14:paraId="1082DF06" w14:textId="77777777" w:rsidR="00D357FD" w:rsidRDefault="00D357FD" w:rsidP="00D357FD">
      <w:pPr>
        <w:spacing w:line="12" w:lineRule="exact"/>
        <w:rPr>
          <w:rFonts w:eastAsia="Times New Roman"/>
          <w:sz w:val="24"/>
          <w:szCs w:val="24"/>
        </w:rPr>
      </w:pPr>
    </w:p>
    <w:p w14:paraId="07B29790" w14:textId="77777777" w:rsidR="00D357FD" w:rsidRDefault="00D357FD" w:rsidP="00D357FD">
      <w:pPr>
        <w:numPr>
          <w:ilvl w:val="1"/>
          <w:numId w:val="8"/>
        </w:numPr>
        <w:tabs>
          <w:tab w:val="left" w:pos="960"/>
        </w:tabs>
        <w:spacing w:line="234" w:lineRule="auto"/>
        <w:ind w:left="720" w:right="380"/>
        <w:rPr>
          <w:rFonts w:eastAsia="Times New Roman"/>
          <w:sz w:val="24"/>
          <w:szCs w:val="24"/>
        </w:rPr>
      </w:pPr>
      <w:r>
        <w:rPr>
          <w:rFonts w:eastAsia="Times New Roman"/>
          <w:sz w:val="24"/>
          <w:szCs w:val="24"/>
        </w:rPr>
        <w:t>A direct free kick is a kick from which a goal can be scored, while an indirect free kick is a kick in which the ball has to touch another player before a goal can be scored.</w:t>
      </w:r>
    </w:p>
    <w:p w14:paraId="696D337F" w14:textId="77777777" w:rsidR="00D357FD" w:rsidRDefault="00D357FD" w:rsidP="00D357FD">
      <w:pPr>
        <w:spacing w:line="1" w:lineRule="exact"/>
        <w:rPr>
          <w:rFonts w:eastAsia="Times New Roman"/>
          <w:sz w:val="24"/>
          <w:szCs w:val="24"/>
        </w:rPr>
      </w:pPr>
    </w:p>
    <w:p w14:paraId="1D5D7438" w14:textId="77777777" w:rsidR="00D357FD" w:rsidRDefault="00D357FD" w:rsidP="00D357FD">
      <w:pPr>
        <w:numPr>
          <w:ilvl w:val="1"/>
          <w:numId w:val="8"/>
        </w:numPr>
        <w:tabs>
          <w:tab w:val="left" w:pos="940"/>
        </w:tabs>
        <w:ind w:left="940" w:hanging="220"/>
        <w:rPr>
          <w:rFonts w:eastAsia="Times New Roman"/>
          <w:sz w:val="24"/>
          <w:szCs w:val="24"/>
        </w:rPr>
      </w:pPr>
      <w:r>
        <w:rPr>
          <w:rFonts w:eastAsia="Times New Roman"/>
          <w:sz w:val="24"/>
          <w:szCs w:val="24"/>
        </w:rPr>
        <w:t>All opposing players must stand back 5 yards from the ball (in all directions.)</w:t>
      </w:r>
    </w:p>
    <w:p w14:paraId="25403D18" w14:textId="77777777" w:rsidR="00D357FD" w:rsidRDefault="00D357FD" w:rsidP="00D357FD">
      <w:pPr>
        <w:spacing w:line="12" w:lineRule="exact"/>
        <w:rPr>
          <w:rFonts w:eastAsia="Times New Roman"/>
          <w:sz w:val="24"/>
          <w:szCs w:val="24"/>
        </w:rPr>
      </w:pPr>
    </w:p>
    <w:p w14:paraId="2C7496C4" w14:textId="77777777" w:rsidR="00D357FD" w:rsidRDefault="00D357FD" w:rsidP="00D357FD">
      <w:pPr>
        <w:numPr>
          <w:ilvl w:val="1"/>
          <w:numId w:val="8"/>
        </w:numPr>
        <w:tabs>
          <w:tab w:val="left" w:pos="960"/>
        </w:tabs>
        <w:spacing w:line="236" w:lineRule="auto"/>
        <w:ind w:left="720" w:right="80"/>
        <w:rPr>
          <w:rFonts w:eastAsia="Times New Roman"/>
          <w:sz w:val="24"/>
          <w:szCs w:val="24"/>
        </w:rPr>
      </w:pPr>
      <w:r>
        <w:rPr>
          <w:rFonts w:eastAsia="Times New Roman"/>
          <w:sz w:val="24"/>
          <w:szCs w:val="24"/>
        </w:rPr>
        <w:t>The kicker may not play the ball a second time until another player has touched or played the ball. The punishment for this will be a direct/indirect free kick awarded to opposing team at the point the ball was touched a second time.</w:t>
      </w:r>
    </w:p>
    <w:p w14:paraId="0FC896E7" w14:textId="77777777" w:rsidR="00D357FD" w:rsidRDefault="00D357FD" w:rsidP="00D357FD">
      <w:pPr>
        <w:spacing w:line="13" w:lineRule="exact"/>
        <w:rPr>
          <w:rFonts w:eastAsia="Times New Roman"/>
          <w:sz w:val="24"/>
          <w:szCs w:val="24"/>
        </w:rPr>
      </w:pPr>
    </w:p>
    <w:p w14:paraId="1D51CA27" w14:textId="77777777" w:rsidR="00D357FD" w:rsidRDefault="00D357FD" w:rsidP="00D357FD">
      <w:pPr>
        <w:numPr>
          <w:ilvl w:val="1"/>
          <w:numId w:val="8"/>
        </w:numPr>
        <w:tabs>
          <w:tab w:val="left" w:pos="948"/>
        </w:tabs>
        <w:spacing w:line="236" w:lineRule="auto"/>
        <w:ind w:left="720" w:right="100"/>
        <w:rPr>
          <w:rFonts w:eastAsia="Times New Roman"/>
          <w:sz w:val="24"/>
          <w:szCs w:val="24"/>
        </w:rPr>
      </w:pPr>
      <w:r>
        <w:rPr>
          <w:rFonts w:eastAsia="Times New Roman"/>
          <w:sz w:val="24"/>
          <w:szCs w:val="24"/>
        </w:rPr>
        <w:lastRenderedPageBreak/>
        <w:t>If the kick is awarded for a foul by the defending team committed in its own goal area, the attacking team will take the kick from that point on the goal area line (parallel to the goal line) closest to the point of the foul.</w:t>
      </w:r>
    </w:p>
    <w:p w14:paraId="65C4F06A" w14:textId="77777777" w:rsidR="00D357FD" w:rsidRDefault="00D357FD" w:rsidP="00D357FD">
      <w:pPr>
        <w:spacing w:line="13" w:lineRule="exact"/>
        <w:rPr>
          <w:rFonts w:eastAsia="Times New Roman"/>
          <w:sz w:val="24"/>
          <w:szCs w:val="24"/>
        </w:rPr>
      </w:pPr>
    </w:p>
    <w:p w14:paraId="4F47FFD4" w14:textId="77777777" w:rsidR="00D357FD" w:rsidRDefault="00D357FD" w:rsidP="00D357FD">
      <w:pPr>
        <w:numPr>
          <w:ilvl w:val="1"/>
          <w:numId w:val="8"/>
        </w:numPr>
        <w:tabs>
          <w:tab w:val="left" w:pos="919"/>
        </w:tabs>
        <w:spacing w:line="234" w:lineRule="auto"/>
        <w:ind w:left="720" w:right="220"/>
        <w:rPr>
          <w:rFonts w:eastAsia="Times New Roman"/>
          <w:sz w:val="24"/>
          <w:szCs w:val="24"/>
        </w:rPr>
      </w:pPr>
      <w:r>
        <w:rPr>
          <w:rFonts w:eastAsia="Times New Roman"/>
          <w:sz w:val="24"/>
          <w:szCs w:val="24"/>
        </w:rPr>
        <w:t>A free kick taken from within a team’s own goal area (includes the lines which define the area) must leave the area before it is in play. If it does not, retake the kick.</w:t>
      </w:r>
    </w:p>
    <w:p w14:paraId="182E4262" w14:textId="77777777" w:rsidR="00D357FD" w:rsidRDefault="00D357FD" w:rsidP="00D357FD">
      <w:pPr>
        <w:spacing w:line="1" w:lineRule="exact"/>
        <w:rPr>
          <w:rFonts w:eastAsia="Times New Roman"/>
          <w:sz w:val="24"/>
          <w:szCs w:val="24"/>
        </w:rPr>
      </w:pPr>
    </w:p>
    <w:p w14:paraId="41B55F53" w14:textId="77777777" w:rsidR="00D357FD" w:rsidRDefault="00D357FD" w:rsidP="00D357FD">
      <w:pPr>
        <w:numPr>
          <w:ilvl w:val="0"/>
          <w:numId w:val="8"/>
        </w:numPr>
        <w:tabs>
          <w:tab w:val="left" w:pos="240"/>
        </w:tabs>
        <w:ind w:left="240" w:hanging="240"/>
        <w:rPr>
          <w:rFonts w:eastAsia="Times New Roman"/>
          <w:sz w:val="24"/>
          <w:szCs w:val="24"/>
        </w:rPr>
      </w:pPr>
      <w:r>
        <w:rPr>
          <w:rFonts w:eastAsia="Times New Roman"/>
          <w:sz w:val="24"/>
          <w:szCs w:val="24"/>
        </w:rPr>
        <w:t>Throw In</w:t>
      </w:r>
    </w:p>
    <w:p w14:paraId="6616D60E" w14:textId="77777777" w:rsidR="00D357FD" w:rsidRDefault="00D357FD" w:rsidP="00D357FD">
      <w:pPr>
        <w:spacing w:line="12" w:lineRule="exact"/>
        <w:rPr>
          <w:rFonts w:eastAsia="Times New Roman"/>
          <w:sz w:val="24"/>
          <w:szCs w:val="24"/>
        </w:rPr>
      </w:pPr>
    </w:p>
    <w:p w14:paraId="151ECE4D" w14:textId="77777777" w:rsidR="00D357FD" w:rsidRDefault="00D357FD" w:rsidP="00D357FD">
      <w:pPr>
        <w:numPr>
          <w:ilvl w:val="1"/>
          <w:numId w:val="8"/>
        </w:numPr>
        <w:tabs>
          <w:tab w:val="left" w:pos="946"/>
        </w:tabs>
        <w:spacing w:line="236" w:lineRule="auto"/>
        <w:ind w:left="720" w:right="80"/>
        <w:rPr>
          <w:rFonts w:eastAsia="Times New Roman"/>
          <w:sz w:val="24"/>
          <w:szCs w:val="24"/>
        </w:rPr>
      </w:pPr>
      <w:r>
        <w:rPr>
          <w:rFonts w:eastAsia="Times New Roman"/>
          <w:sz w:val="24"/>
          <w:szCs w:val="24"/>
        </w:rPr>
        <w:t>When the ball completely crosses a touch line (line on either side of the field,) either on the ground or in the air, it shall be thrown in from (give or take a yard) at the point where it crossed the line. All opposing players must stand back 3 to 4 yards from the ball (in all directions.)</w:t>
      </w:r>
    </w:p>
    <w:p w14:paraId="59DD1313" w14:textId="77777777" w:rsidR="00D357FD" w:rsidRDefault="00D357FD" w:rsidP="00D357FD">
      <w:pPr>
        <w:spacing w:line="13" w:lineRule="exact"/>
        <w:rPr>
          <w:rFonts w:eastAsia="Times New Roman"/>
          <w:sz w:val="24"/>
          <w:szCs w:val="24"/>
        </w:rPr>
      </w:pPr>
    </w:p>
    <w:p w14:paraId="11319519" w14:textId="77777777" w:rsidR="00D357FD" w:rsidRDefault="00D357FD" w:rsidP="00D357FD">
      <w:pPr>
        <w:numPr>
          <w:ilvl w:val="1"/>
          <w:numId w:val="8"/>
        </w:numPr>
        <w:tabs>
          <w:tab w:val="left" w:pos="960"/>
        </w:tabs>
        <w:spacing w:line="234" w:lineRule="auto"/>
        <w:ind w:left="720" w:right="340"/>
        <w:rPr>
          <w:rFonts w:eastAsia="Times New Roman"/>
          <w:sz w:val="24"/>
          <w:szCs w:val="24"/>
        </w:rPr>
      </w:pPr>
      <w:r>
        <w:rPr>
          <w:rFonts w:eastAsia="Times New Roman"/>
          <w:sz w:val="24"/>
          <w:szCs w:val="24"/>
        </w:rPr>
        <w:t>The team who touched the ball last before it completely crosses the touch line loses possession and the ball is thrown in by the opposing team.</w:t>
      </w:r>
    </w:p>
    <w:p w14:paraId="3631A7B7" w14:textId="77777777" w:rsidR="00D357FD" w:rsidRDefault="00D357FD" w:rsidP="00D357FD">
      <w:pPr>
        <w:spacing w:line="1" w:lineRule="exact"/>
        <w:rPr>
          <w:rFonts w:eastAsia="Times New Roman"/>
          <w:sz w:val="24"/>
          <w:szCs w:val="24"/>
        </w:rPr>
      </w:pPr>
    </w:p>
    <w:p w14:paraId="29FBE3D6" w14:textId="77777777" w:rsidR="00D357FD" w:rsidRDefault="00D357FD" w:rsidP="00D357FD">
      <w:pPr>
        <w:numPr>
          <w:ilvl w:val="1"/>
          <w:numId w:val="8"/>
        </w:numPr>
        <w:tabs>
          <w:tab w:val="left" w:pos="940"/>
        </w:tabs>
        <w:ind w:left="940" w:hanging="220"/>
        <w:rPr>
          <w:rFonts w:eastAsia="Times New Roman"/>
          <w:sz w:val="24"/>
          <w:szCs w:val="24"/>
        </w:rPr>
      </w:pPr>
      <w:r>
        <w:rPr>
          <w:rFonts w:eastAsia="Times New Roman"/>
          <w:sz w:val="24"/>
          <w:szCs w:val="24"/>
        </w:rPr>
        <w:t>A goal cannot be scored directly from a throw in.</w:t>
      </w:r>
    </w:p>
    <w:p w14:paraId="3863E4DD" w14:textId="77777777" w:rsidR="00D357FD" w:rsidRDefault="00D357FD" w:rsidP="00D357FD">
      <w:pPr>
        <w:numPr>
          <w:ilvl w:val="0"/>
          <w:numId w:val="9"/>
        </w:numPr>
        <w:tabs>
          <w:tab w:val="left" w:pos="240"/>
        </w:tabs>
        <w:ind w:left="240" w:hanging="240"/>
        <w:rPr>
          <w:rFonts w:eastAsia="Times New Roman"/>
          <w:sz w:val="24"/>
          <w:szCs w:val="24"/>
        </w:rPr>
      </w:pPr>
      <w:r>
        <w:rPr>
          <w:rFonts w:eastAsia="Times New Roman"/>
          <w:sz w:val="24"/>
          <w:szCs w:val="24"/>
        </w:rPr>
        <w:t>Goal Kick</w:t>
      </w:r>
    </w:p>
    <w:p w14:paraId="6B4FCB86" w14:textId="77777777" w:rsidR="00D357FD" w:rsidRDefault="00D357FD" w:rsidP="00D357FD">
      <w:pPr>
        <w:spacing w:line="12" w:lineRule="exact"/>
        <w:rPr>
          <w:rFonts w:eastAsia="Times New Roman"/>
          <w:sz w:val="24"/>
          <w:szCs w:val="24"/>
        </w:rPr>
      </w:pPr>
    </w:p>
    <w:p w14:paraId="6F3FBA54" w14:textId="77777777" w:rsidR="00D357FD" w:rsidRDefault="00D357FD" w:rsidP="00D357FD">
      <w:pPr>
        <w:numPr>
          <w:ilvl w:val="1"/>
          <w:numId w:val="9"/>
        </w:numPr>
        <w:tabs>
          <w:tab w:val="left" w:pos="946"/>
        </w:tabs>
        <w:spacing w:line="236" w:lineRule="auto"/>
        <w:ind w:left="720"/>
        <w:jc w:val="both"/>
        <w:rPr>
          <w:rFonts w:eastAsia="Times New Roman"/>
          <w:sz w:val="24"/>
          <w:szCs w:val="24"/>
        </w:rPr>
      </w:pPr>
      <w:r>
        <w:rPr>
          <w:rFonts w:eastAsia="Times New Roman"/>
          <w:sz w:val="24"/>
          <w:szCs w:val="24"/>
        </w:rPr>
        <w:t>When the ball has completely crossed the goal line, except through the goal, either on the ground or in the air, and was last played or touched by a player of the attacking team, it shall be kicked into play from any point inside the goal area (including the goal area lines) by the defending team.</w:t>
      </w:r>
    </w:p>
    <w:p w14:paraId="7ADC2305" w14:textId="77777777" w:rsidR="00D357FD" w:rsidRDefault="00D357FD" w:rsidP="00D357FD">
      <w:pPr>
        <w:spacing w:line="1" w:lineRule="exact"/>
        <w:rPr>
          <w:rFonts w:eastAsia="Times New Roman"/>
          <w:sz w:val="24"/>
          <w:szCs w:val="24"/>
        </w:rPr>
      </w:pPr>
    </w:p>
    <w:p w14:paraId="6A38766B" w14:textId="77777777" w:rsidR="00D357FD" w:rsidRDefault="00D357FD" w:rsidP="00D357FD">
      <w:pPr>
        <w:numPr>
          <w:ilvl w:val="1"/>
          <w:numId w:val="9"/>
        </w:numPr>
        <w:tabs>
          <w:tab w:val="left" w:pos="960"/>
        </w:tabs>
        <w:ind w:left="960" w:hanging="240"/>
        <w:rPr>
          <w:rFonts w:eastAsia="Times New Roman"/>
          <w:sz w:val="24"/>
          <w:szCs w:val="24"/>
        </w:rPr>
      </w:pPr>
      <w:r>
        <w:rPr>
          <w:rFonts w:eastAsia="Times New Roman"/>
          <w:sz w:val="24"/>
          <w:szCs w:val="24"/>
        </w:rPr>
        <w:t>All opposing players must be a least 5 yards from the ball.</w:t>
      </w:r>
    </w:p>
    <w:p w14:paraId="1323CD9A" w14:textId="77777777" w:rsidR="00D357FD" w:rsidRDefault="00D357FD" w:rsidP="00D357FD">
      <w:pPr>
        <w:numPr>
          <w:ilvl w:val="1"/>
          <w:numId w:val="9"/>
        </w:numPr>
        <w:tabs>
          <w:tab w:val="left" w:pos="940"/>
        </w:tabs>
        <w:ind w:left="940" w:hanging="220"/>
        <w:rPr>
          <w:rFonts w:eastAsia="Times New Roman"/>
          <w:sz w:val="24"/>
          <w:szCs w:val="24"/>
        </w:rPr>
      </w:pPr>
      <w:r>
        <w:rPr>
          <w:rFonts w:eastAsia="Times New Roman"/>
          <w:sz w:val="24"/>
          <w:szCs w:val="24"/>
        </w:rPr>
        <w:t>The ball must leave the goal area before it is considered in play. If it does not, retake the kick.</w:t>
      </w:r>
    </w:p>
    <w:p w14:paraId="5F93418B" w14:textId="77777777" w:rsidR="00D357FD" w:rsidRDefault="00D357FD" w:rsidP="00D357FD">
      <w:pPr>
        <w:spacing w:line="12" w:lineRule="exact"/>
        <w:rPr>
          <w:rFonts w:eastAsia="Times New Roman"/>
          <w:sz w:val="24"/>
          <w:szCs w:val="24"/>
        </w:rPr>
      </w:pPr>
    </w:p>
    <w:p w14:paraId="2F465EF8" w14:textId="77777777" w:rsidR="00D357FD" w:rsidRDefault="00D357FD" w:rsidP="00D357FD">
      <w:pPr>
        <w:numPr>
          <w:ilvl w:val="1"/>
          <w:numId w:val="9"/>
        </w:numPr>
        <w:tabs>
          <w:tab w:val="left" w:pos="960"/>
        </w:tabs>
        <w:spacing w:line="236" w:lineRule="auto"/>
        <w:ind w:left="720" w:right="120"/>
        <w:rPr>
          <w:rFonts w:eastAsia="Times New Roman"/>
          <w:sz w:val="24"/>
          <w:szCs w:val="24"/>
        </w:rPr>
      </w:pPr>
      <w:r>
        <w:rPr>
          <w:rFonts w:eastAsia="Times New Roman"/>
          <w:sz w:val="24"/>
          <w:szCs w:val="24"/>
        </w:rPr>
        <w:t>The kicker cannot play the ball a second time until it has been touched or played by another player. The penalty for this, except in cases where (c) applies, will be an indirect free kick awarded to the other team at the point the ball was played a second time.</w:t>
      </w:r>
    </w:p>
    <w:p w14:paraId="39B61208" w14:textId="77777777" w:rsidR="00D357FD" w:rsidRDefault="00D357FD" w:rsidP="00D357FD">
      <w:pPr>
        <w:spacing w:line="2" w:lineRule="exact"/>
        <w:rPr>
          <w:rFonts w:eastAsia="Times New Roman"/>
          <w:sz w:val="24"/>
          <w:szCs w:val="24"/>
        </w:rPr>
      </w:pPr>
    </w:p>
    <w:p w14:paraId="18DE90C1" w14:textId="77777777" w:rsidR="00D357FD" w:rsidRDefault="00D357FD" w:rsidP="00D357FD">
      <w:pPr>
        <w:numPr>
          <w:ilvl w:val="0"/>
          <w:numId w:val="9"/>
        </w:numPr>
        <w:tabs>
          <w:tab w:val="left" w:pos="240"/>
        </w:tabs>
        <w:ind w:left="240" w:hanging="240"/>
        <w:rPr>
          <w:rFonts w:eastAsia="Times New Roman"/>
          <w:sz w:val="24"/>
          <w:szCs w:val="24"/>
        </w:rPr>
      </w:pPr>
      <w:r>
        <w:rPr>
          <w:rFonts w:eastAsia="Times New Roman"/>
          <w:sz w:val="24"/>
          <w:szCs w:val="24"/>
        </w:rPr>
        <w:t>Corner Kick</w:t>
      </w:r>
    </w:p>
    <w:p w14:paraId="2D63F968" w14:textId="77777777" w:rsidR="00D357FD" w:rsidRDefault="00D357FD" w:rsidP="00D357FD">
      <w:pPr>
        <w:spacing w:line="12" w:lineRule="exact"/>
        <w:rPr>
          <w:rFonts w:eastAsia="Times New Roman"/>
          <w:sz w:val="24"/>
          <w:szCs w:val="24"/>
        </w:rPr>
      </w:pPr>
    </w:p>
    <w:p w14:paraId="6F63D495" w14:textId="77777777" w:rsidR="00D357FD" w:rsidRDefault="00D357FD" w:rsidP="00D357FD">
      <w:pPr>
        <w:numPr>
          <w:ilvl w:val="1"/>
          <w:numId w:val="9"/>
        </w:numPr>
        <w:tabs>
          <w:tab w:val="left" w:pos="946"/>
        </w:tabs>
        <w:spacing w:line="237" w:lineRule="auto"/>
        <w:ind w:left="720" w:right="20"/>
        <w:rPr>
          <w:rFonts w:eastAsia="Times New Roman"/>
          <w:sz w:val="24"/>
          <w:szCs w:val="24"/>
        </w:rPr>
      </w:pPr>
      <w:r>
        <w:rPr>
          <w:rFonts w:eastAsia="Times New Roman"/>
          <w:sz w:val="24"/>
          <w:szCs w:val="24"/>
        </w:rPr>
        <w:t>When the ball has completely crossed the goal line, except through the goal, either on the ground or in the air, and was last played or touched by a player of the defending team, it shall be kicked into play from the corner arc, on the same side of the goal on which it went across the goal line by the attacking team.</w:t>
      </w:r>
    </w:p>
    <w:p w14:paraId="63DF551C" w14:textId="77777777" w:rsidR="00D357FD" w:rsidRDefault="00D357FD" w:rsidP="00D357FD">
      <w:pPr>
        <w:spacing w:line="1" w:lineRule="exact"/>
        <w:rPr>
          <w:rFonts w:eastAsia="Times New Roman"/>
          <w:sz w:val="24"/>
          <w:szCs w:val="24"/>
        </w:rPr>
      </w:pPr>
    </w:p>
    <w:p w14:paraId="09D0EC1E" w14:textId="77777777" w:rsidR="00D357FD" w:rsidRDefault="00D357FD" w:rsidP="00D357FD">
      <w:pPr>
        <w:numPr>
          <w:ilvl w:val="1"/>
          <w:numId w:val="9"/>
        </w:numPr>
        <w:tabs>
          <w:tab w:val="left" w:pos="960"/>
        </w:tabs>
        <w:ind w:left="960" w:hanging="240"/>
        <w:rPr>
          <w:rFonts w:eastAsia="Times New Roman"/>
          <w:sz w:val="24"/>
          <w:szCs w:val="24"/>
        </w:rPr>
      </w:pPr>
      <w:r>
        <w:rPr>
          <w:rFonts w:eastAsia="Times New Roman"/>
          <w:sz w:val="24"/>
          <w:szCs w:val="24"/>
        </w:rPr>
        <w:t>All opposing players must be at least 5 yards from the ball</w:t>
      </w:r>
    </w:p>
    <w:p w14:paraId="2EFEDF51" w14:textId="74769EF4" w:rsidR="00D357FD" w:rsidRDefault="00D357FD" w:rsidP="00D357FD">
      <w:pPr>
        <w:numPr>
          <w:ilvl w:val="1"/>
          <w:numId w:val="9"/>
        </w:numPr>
        <w:tabs>
          <w:tab w:val="left" w:pos="940"/>
        </w:tabs>
        <w:ind w:left="940" w:hanging="220"/>
        <w:rPr>
          <w:rFonts w:eastAsia="Times New Roman"/>
          <w:sz w:val="24"/>
          <w:szCs w:val="24"/>
        </w:rPr>
      </w:pPr>
      <w:r>
        <w:rPr>
          <w:rFonts w:eastAsia="Times New Roman"/>
          <w:sz w:val="24"/>
          <w:szCs w:val="24"/>
        </w:rPr>
        <w:t>The ball must</w:t>
      </w:r>
      <w:r w:rsidR="00474C60">
        <w:rPr>
          <w:rFonts w:eastAsia="Times New Roman"/>
          <w:sz w:val="24"/>
          <w:szCs w:val="24"/>
        </w:rPr>
        <w:t xml:space="preserve"> be</w:t>
      </w:r>
      <w:r>
        <w:rPr>
          <w:rFonts w:eastAsia="Times New Roman"/>
          <w:sz w:val="24"/>
          <w:szCs w:val="24"/>
        </w:rPr>
        <w:t xml:space="preserve"> touched before it is considered in play. If isn’t touched, retake the kick.</w:t>
      </w:r>
    </w:p>
    <w:p w14:paraId="02C9E48C" w14:textId="77777777" w:rsidR="00D357FD" w:rsidRDefault="00D357FD" w:rsidP="00D357FD">
      <w:pPr>
        <w:spacing w:line="12" w:lineRule="exact"/>
        <w:rPr>
          <w:rFonts w:eastAsia="Times New Roman"/>
          <w:sz w:val="24"/>
          <w:szCs w:val="24"/>
        </w:rPr>
      </w:pPr>
    </w:p>
    <w:p w14:paraId="1651723A" w14:textId="77777777" w:rsidR="00D357FD" w:rsidRDefault="00D357FD" w:rsidP="00D357FD">
      <w:pPr>
        <w:numPr>
          <w:ilvl w:val="1"/>
          <w:numId w:val="9"/>
        </w:numPr>
        <w:tabs>
          <w:tab w:val="left" w:pos="960"/>
        </w:tabs>
        <w:spacing w:line="236" w:lineRule="auto"/>
        <w:ind w:left="720" w:right="300"/>
        <w:rPr>
          <w:rFonts w:eastAsia="Times New Roman"/>
          <w:sz w:val="24"/>
          <w:szCs w:val="24"/>
        </w:rPr>
      </w:pPr>
      <w:r>
        <w:rPr>
          <w:rFonts w:eastAsia="Times New Roman"/>
          <w:sz w:val="24"/>
          <w:szCs w:val="24"/>
        </w:rPr>
        <w:t>The kicker cannot play the ball a second time until it has been touched or played by another player. The penalty for this will be an indirect free kick awarded to the other team at the point the ball was played the second time.</w:t>
      </w:r>
    </w:p>
    <w:p w14:paraId="4D97EAB9" w14:textId="77777777" w:rsidR="00D357FD" w:rsidRDefault="00D357FD" w:rsidP="00D357FD">
      <w:pPr>
        <w:spacing w:line="1" w:lineRule="exact"/>
        <w:rPr>
          <w:rFonts w:eastAsia="Times New Roman"/>
          <w:sz w:val="24"/>
          <w:szCs w:val="24"/>
        </w:rPr>
      </w:pPr>
    </w:p>
    <w:p w14:paraId="581488E8" w14:textId="77777777" w:rsidR="00D357FD" w:rsidRDefault="00D357FD" w:rsidP="00D357FD">
      <w:pPr>
        <w:numPr>
          <w:ilvl w:val="1"/>
          <w:numId w:val="9"/>
        </w:numPr>
        <w:tabs>
          <w:tab w:val="left" w:pos="940"/>
        </w:tabs>
        <w:ind w:left="940" w:hanging="220"/>
        <w:rPr>
          <w:rFonts w:eastAsia="Times New Roman"/>
          <w:sz w:val="24"/>
          <w:szCs w:val="24"/>
        </w:rPr>
      </w:pPr>
      <w:r>
        <w:rPr>
          <w:rFonts w:eastAsia="Times New Roman"/>
          <w:sz w:val="24"/>
          <w:szCs w:val="24"/>
        </w:rPr>
        <w:t>A goal can be scored directly from a corner kick</w:t>
      </w:r>
    </w:p>
    <w:p w14:paraId="26D513FC" w14:textId="77777777" w:rsidR="00D357FD" w:rsidRDefault="00D357FD" w:rsidP="00D357FD">
      <w:pPr>
        <w:numPr>
          <w:ilvl w:val="0"/>
          <w:numId w:val="9"/>
        </w:numPr>
        <w:tabs>
          <w:tab w:val="left" w:pos="240"/>
        </w:tabs>
        <w:ind w:left="240" w:hanging="240"/>
        <w:rPr>
          <w:rFonts w:eastAsia="Times New Roman"/>
          <w:sz w:val="24"/>
          <w:szCs w:val="24"/>
        </w:rPr>
      </w:pPr>
      <w:r>
        <w:rPr>
          <w:rFonts w:eastAsia="Times New Roman"/>
          <w:sz w:val="24"/>
          <w:szCs w:val="24"/>
        </w:rPr>
        <w:t>End of Play</w:t>
      </w:r>
    </w:p>
    <w:p w14:paraId="576C6D02" w14:textId="77777777" w:rsidR="00D357FD" w:rsidRDefault="00D357FD" w:rsidP="00D357FD">
      <w:pPr>
        <w:spacing w:line="12" w:lineRule="exact"/>
        <w:rPr>
          <w:rFonts w:eastAsia="Times New Roman"/>
          <w:sz w:val="24"/>
          <w:szCs w:val="24"/>
        </w:rPr>
      </w:pPr>
    </w:p>
    <w:p w14:paraId="759EC3FC" w14:textId="77777777" w:rsidR="00D357FD" w:rsidRDefault="00D357FD" w:rsidP="00D357FD">
      <w:pPr>
        <w:numPr>
          <w:ilvl w:val="1"/>
          <w:numId w:val="9"/>
        </w:numPr>
        <w:tabs>
          <w:tab w:val="left" w:pos="946"/>
        </w:tabs>
        <w:spacing w:line="234" w:lineRule="auto"/>
        <w:ind w:left="720" w:right="460"/>
        <w:rPr>
          <w:rFonts w:eastAsia="Times New Roman"/>
          <w:sz w:val="24"/>
          <w:szCs w:val="24"/>
        </w:rPr>
      </w:pPr>
      <w:r>
        <w:rPr>
          <w:rFonts w:eastAsia="Times New Roman"/>
          <w:sz w:val="24"/>
          <w:szCs w:val="24"/>
        </w:rPr>
        <w:t>The referee or game managers should blow his or her whistle several times to indicate that play is suspended for quarter, half-time breaks and the end of the game.</w:t>
      </w:r>
    </w:p>
    <w:p w14:paraId="66D187B7" w14:textId="77777777" w:rsidR="00D357FD" w:rsidRDefault="00D357FD" w:rsidP="00D357FD">
      <w:pPr>
        <w:spacing w:line="2" w:lineRule="exact"/>
        <w:rPr>
          <w:rFonts w:eastAsia="Times New Roman"/>
          <w:sz w:val="24"/>
          <w:szCs w:val="24"/>
        </w:rPr>
      </w:pPr>
    </w:p>
    <w:p w14:paraId="1B0C9D45" w14:textId="77777777" w:rsidR="00D357FD" w:rsidRDefault="00D357FD" w:rsidP="00D357FD">
      <w:pPr>
        <w:numPr>
          <w:ilvl w:val="0"/>
          <w:numId w:val="9"/>
        </w:numPr>
        <w:tabs>
          <w:tab w:val="left" w:pos="240"/>
        </w:tabs>
        <w:ind w:left="240" w:hanging="240"/>
        <w:rPr>
          <w:rFonts w:eastAsia="Times New Roman"/>
          <w:sz w:val="24"/>
          <w:szCs w:val="24"/>
        </w:rPr>
      </w:pPr>
      <w:r>
        <w:rPr>
          <w:rFonts w:eastAsia="Times New Roman"/>
          <w:sz w:val="24"/>
          <w:szCs w:val="24"/>
        </w:rPr>
        <w:lastRenderedPageBreak/>
        <w:t>Modifications</w:t>
      </w:r>
    </w:p>
    <w:p w14:paraId="4DFA17BD" w14:textId="77777777" w:rsidR="00D357FD" w:rsidRDefault="00D357FD" w:rsidP="00D357FD">
      <w:pPr>
        <w:spacing w:line="12" w:lineRule="exact"/>
        <w:rPr>
          <w:rFonts w:eastAsia="Times New Roman"/>
          <w:sz w:val="24"/>
          <w:szCs w:val="24"/>
        </w:rPr>
      </w:pPr>
    </w:p>
    <w:p w14:paraId="0E6D85EE" w14:textId="77777777" w:rsidR="00D357FD" w:rsidRDefault="00D357FD" w:rsidP="00D357FD">
      <w:pPr>
        <w:numPr>
          <w:ilvl w:val="1"/>
          <w:numId w:val="9"/>
        </w:numPr>
        <w:tabs>
          <w:tab w:val="left" w:pos="946"/>
        </w:tabs>
        <w:spacing w:line="236" w:lineRule="auto"/>
        <w:ind w:right="260" w:firstLine="720"/>
        <w:rPr>
          <w:rFonts w:eastAsia="Times New Roman"/>
          <w:sz w:val="24"/>
          <w:szCs w:val="24"/>
        </w:rPr>
      </w:pPr>
      <w:r>
        <w:rPr>
          <w:rFonts w:eastAsia="Times New Roman"/>
          <w:sz w:val="24"/>
          <w:szCs w:val="24"/>
        </w:rPr>
        <w:t>The second touch rule may be modified depending on the age or skill level of the players. It is more important to have the game be continuous and flowing than to break it up for infractions that are beyond the skill or understanding of the player.</w:t>
      </w:r>
    </w:p>
    <w:p w14:paraId="1AB7ADE4" w14:textId="77777777" w:rsidR="00D357FD" w:rsidRDefault="00D357FD" w:rsidP="00D357FD">
      <w:pPr>
        <w:spacing w:line="13" w:lineRule="exact"/>
        <w:rPr>
          <w:rFonts w:eastAsia="Times New Roman"/>
          <w:sz w:val="24"/>
          <w:szCs w:val="24"/>
        </w:rPr>
      </w:pPr>
    </w:p>
    <w:p w14:paraId="1396C0AC" w14:textId="5DAB6365" w:rsidR="00D357FD" w:rsidRPr="001B1EF2" w:rsidRDefault="00D357FD" w:rsidP="00D357FD">
      <w:pPr>
        <w:numPr>
          <w:ilvl w:val="1"/>
          <w:numId w:val="9"/>
        </w:numPr>
        <w:tabs>
          <w:tab w:val="left" w:pos="960"/>
        </w:tabs>
        <w:spacing w:line="236" w:lineRule="auto"/>
        <w:ind w:right="140" w:firstLine="720"/>
        <w:rPr>
          <w:rFonts w:eastAsia="Times New Roman"/>
          <w:sz w:val="24"/>
          <w:szCs w:val="24"/>
        </w:rPr>
      </w:pPr>
      <w:r>
        <w:rPr>
          <w:rFonts w:eastAsia="Times New Roman"/>
          <w:b/>
          <w:bCs/>
          <w:sz w:val="24"/>
          <w:szCs w:val="24"/>
        </w:rPr>
        <w:t xml:space="preserve">Teams should refrain from standing defenders right inside the box (almost like goalkeepers) in order to keep the other team from shooting. There are no goal keepers in 4v4. </w:t>
      </w:r>
      <w:r>
        <w:rPr>
          <w:rFonts w:eastAsia="Times New Roman"/>
          <w:sz w:val="24"/>
          <w:szCs w:val="24"/>
        </w:rPr>
        <w:t>Players should be</w:t>
      </w:r>
      <w:r>
        <w:rPr>
          <w:rFonts w:eastAsia="Times New Roman"/>
          <w:b/>
          <w:bCs/>
          <w:sz w:val="24"/>
          <w:szCs w:val="24"/>
        </w:rPr>
        <w:t xml:space="preserve"> </w:t>
      </w:r>
      <w:r>
        <w:rPr>
          <w:rFonts w:eastAsia="Times New Roman"/>
          <w:sz w:val="24"/>
          <w:szCs w:val="24"/>
        </w:rPr>
        <w:t>encouraged to go to the ball instead of standing in front of the goal waiting.</w:t>
      </w:r>
    </w:p>
    <w:p w14:paraId="1E12C374" w14:textId="77777777" w:rsidR="00D357FD" w:rsidRDefault="00D357FD" w:rsidP="00D357FD">
      <w:pPr>
        <w:spacing w:line="278" w:lineRule="exact"/>
        <w:rPr>
          <w:sz w:val="20"/>
          <w:szCs w:val="20"/>
        </w:rPr>
      </w:pPr>
    </w:p>
    <w:p w14:paraId="50E0E978" w14:textId="77777777" w:rsidR="00D357FD" w:rsidRDefault="00D357FD" w:rsidP="00D357FD">
      <w:pPr>
        <w:rPr>
          <w:sz w:val="20"/>
          <w:szCs w:val="20"/>
        </w:rPr>
      </w:pPr>
      <w:r>
        <w:rPr>
          <w:rFonts w:eastAsia="Times New Roman"/>
          <w:sz w:val="24"/>
          <w:szCs w:val="24"/>
        </w:rPr>
        <w:t xml:space="preserve">IX. </w:t>
      </w:r>
      <w:r>
        <w:rPr>
          <w:rFonts w:eastAsia="Times New Roman"/>
          <w:sz w:val="24"/>
          <w:szCs w:val="24"/>
          <w:highlight w:val="yellow"/>
        </w:rPr>
        <w:t>Parental Responsibilities</w:t>
      </w:r>
    </w:p>
    <w:p w14:paraId="5F698080" w14:textId="77777777" w:rsidR="00D357FD" w:rsidRDefault="00D357FD" w:rsidP="00D357FD">
      <w:pPr>
        <w:numPr>
          <w:ilvl w:val="0"/>
          <w:numId w:val="10"/>
        </w:numPr>
        <w:tabs>
          <w:tab w:val="left" w:pos="240"/>
        </w:tabs>
        <w:ind w:left="240" w:hanging="240"/>
        <w:rPr>
          <w:rFonts w:eastAsia="Times New Roman"/>
          <w:sz w:val="24"/>
          <w:szCs w:val="24"/>
        </w:rPr>
      </w:pPr>
      <w:r>
        <w:rPr>
          <w:rFonts w:eastAsia="Times New Roman"/>
          <w:sz w:val="24"/>
          <w:szCs w:val="24"/>
        </w:rPr>
        <w:t>Parents should respect the commitment made by their coach and try to make all practices and games on time.</w:t>
      </w:r>
    </w:p>
    <w:p w14:paraId="6D739B85" w14:textId="77777777" w:rsidR="00D357FD" w:rsidRDefault="00D357FD" w:rsidP="00D357FD">
      <w:pPr>
        <w:spacing w:line="12" w:lineRule="exact"/>
        <w:rPr>
          <w:rFonts w:eastAsia="Times New Roman"/>
          <w:sz w:val="24"/>
          <w:szCs w:val="24"/>
        </w:rPr>
      </w:pPr>
    </w:p>
    <w:p w14:paraId="0722222C" w14:textId="77777777" w:rsidR="00D357FD" w:rsidRDefault="00D357FD" w:rsidP="00D357FD">
      <w:pPr>
        <w:numPr>
          <w:ilvl w:val="0"/>
          <w:numId w:val="10"/>
        </w:numPr>
        <w:tabs>
          <w:tab w:val="left" w:pos="240"/>
        </w:tabs>
        <w:spacing w:line="234" w:lineRule="auto"/>
        <w:ind w:right="140"/>
        <w:rPr>
          <w:rFonts w:eastAsia="Times New Roman"/>
          <w:sz w:val="24"/>
          <w:szCs w:val="24"/>
        </w:rPr>
      </w:pPr>
      <w:r>
        <w:rPr>
          <w:rFonts w:eastAsia="Times New Roman"/>
          <w:sz w:val="24"/>
          <w:szCs w:val="24"/>
        </w:rPr>
        <w:t>Parents and other spectators should be respectful of the players and coaches/referees. They should cheer and encourage all players and should leave the coaching to the coach.</w:t>
      </w:r>
    </w:p>
    <w:p w14:paraId="4385B858" w14:textId="77777777" w:rsidR="00D357FD" w:rsidRDefault="00D357FD" w:rsidP="00D357FD">
      <w:pPr>
        <w:spacing w:line="2" w:lineRule="exact"/>
        <w:rPr>
          <w:rFonts w:eastAsia="Times New Roman"/>
          <w:sz w:val="24"/>
          <w:szCs w:val="24"/>
        </w:rPr>
      </w:pPr>
    </w:p>
    <w:p w14:paraId="7BFDD0F2" w14:textId="77777777" w:rsidR="00D357FD" w:rsidRDefault="00D357FD" w:rsidP="00D357FD">
      <w:pPr>
        <w:numPr>
          <w:ilvl w:val="0"/>
          <w:numId w:val="10"/>
        </w:numPr>
        <w:tabs>
          <w:tab w:val="left" w:pos="240"/>
        </w:tabs>
        <w:ind w:left="240" w:hanging="240"/>
        <w:rPr>
          <w:rFonts w:eastAsia="Times New Roman"/>
          <w:sz w:val="24"/>
          <w:szCs w:val="24"/>
        </w:rPr>
      </w:pPr>
      <w:r>
        <w:rPr>
          <w:rFonts w:eastAsia="Times New Roman"/>
          <w:sz w:val="24"/>
          <w:szCs w:val="24"/>
        </w:rPr>
        <w:t>Teams and parents should not enter a field if another game is in progress.</w:t>
      </w:r>
    </w:p>
    <w:p w14:paraId="5345D0F8" w14:textId="77777777" w:rsidR="00D357FD" w:rsidRDefault="00D357FD" w:rsidP="00D357FD">
      <w:pPr>
        <w:numPr>
          <w:ilvl w:val="0"/>
          <w:numId w:val="10"/>
        </w:numPr>
        <w:tabs>
          <w:tab w:val="left" w:pos="240"/>
        </w:tabs>
        <w:ind w:left="240" w:hanging="240"/>
        <w:rPr>
          <w:rFonts w:eastAsia="Times New Roman"/>
          <w:sz w:val="24"/>
          <w:szCs w:val="24"/>
        </w:rPr>
      </w:pPr>
      <w:r>
        <w:rPr>
          <w:rFonts w:eastAsia="Times New Roman"/>
          <w:sz w:val="24"/>
          <w:szCs w:val="24"/>
        </w:rPr>
        <w:t>No one should cross a field in use during a game.</w:t>
      </w:r>
    </w:p>
    <w:p w14:paraId="386E9A14" w14:textId="77777777" w:rsidR="00D357FD" w:rsidRDefault="00D357FD" w:rsidP="00D357FD">
      <w:pPr>
        <w:spacing w:line="12" w:lineRule="exact"/>
        <w:rPr>
          <w:rFonts w:eastAsia="Times New Roman"/>
          <w:sz w:val="24"/>
          <w:szCs w:val="24"/>
        </w:rPr>
      </w:pPr>
    </w:p>
    <w:p w14:paraId="0619BEE5" w14:textId="77777777" w:rsidR="00D357FD" w:rsidRDefault="00D357FD" w:rsidP="00D357FD">
      <w:pPr>
        <w:numPr>
          <w:ilvl w:val="0"/>
          <w:numId w:val="10"/>
        </w:numPr>
        <w:tabs>
          <w:tab w:val="left" w:pos="240"/>
        </w:tabs>
        <w:spacing w:line="234" w:lineRule="auto"/>
        <w:ind w:right="380"/>
        <w:rPr>
          <w:rFonts w:eastAsia="Times New Roman"/>
          <w:sz w:val="24"/>
          <w:szCs w:val="24"/>
        </w:rPr>
      </w:pPr>
      <w:r>
        <w:rPr>
          <w:rFonts w:eastAsia="Times New Roman"/>
          <w:sz w:val="24"/>
          <w:szCs w:val="24"/>
        </w:rPr>
        <w:t>Parents should help their children pick up all trash and dispose of it properly as well as reminding them to pick up their belongings after games and practices.</w:t>
      </w:r>
    </w:p>
    <w:p w14:paraId="24BD1190" w14:textId="77777777" w:rsidR="00D357FD" w:rsidRDefault="00D357FD" w:rsidP="00D357FD">
      <w:pPr>
        <w:spacing w:line="278" w:lineRule="exact"/>
        <w:rPr>
          <w:sz w:val="20"/>
          <w:szCs w:val="20"/>
        </w:rPr>
      </w:pPr>
    </w:p>
    <w:p w14:paraId="045787E6" w14:textId="77777777" w:rsidR="00D357FD" w:rsidRDefault="00D357FD" w:rsidP="00D357FD">
      <w:pPr>
        <w:rPr>
          <w:sz w:val="20"/>
          <w:szCs w:val="20"/>
        </w:rPr>
      </w:pPr>
      <w:r>
        <w:rPr>
          <w:rFonts w:eastAsia="Times New Roman"/>
          <w:sz w:val="24"/>
          <w:szCs w:val="24"/>
        </w:rPr>
        <w:t>What the referee/coach will need to officiate:</w:t>
      </w:r>
    </w:p>
    <w:p w14:paraId="2D053A14" w14:textId="77777777" w:rsidR="00D357FD" w:rsidRDefault="00D357FD" w:rsidP="00D357FD">
      <w:pPr>
        <w:spacing w:line="12" w:lineRule="exact"/>
        <w:rPr>
          <w:sz w:val="20"/>
          <w:szCs w:val="20"/>
        </w:rPr>
      </w:pPr>
    </w:p>
    <w:p w14:paraId="731C6256" w14:textId="13256973" w:rsidR="00AA7F1E" w:rsidRDefault="00474C60" w:rsidP="00E17A2C">
      <w:pPr>
        <w:rPr>
          <w:rFonts w:eastAsia="Times New Roman"/>
          <w:sz w:val="24"/>
          <w:szCs w:val="24"/>
        </w:rPr>
      </w:pPr>
      <w:r>
        <w:rPr>
          <w:rFonts w:eastAsia="Times New Roman"/>
          <w:sz w:val="24"/>
          <w:szCs w:val="24"/>
        </w:rPr>
        <w:t>A whistle</w:t>
      </w:r>
    </w:p>
    <w:p w14:paraId="1D4B250A" w14:textId="78ABBAE7" w:rsidR="00474C60" w:rsidRPr="00E17A2C" w:rsidRDefault="00474C60" w:rsidP="00E17A2C">
      <w:r>
        <w:rPr>
          <w:rFonts w:eastAsia="Times New Roman"/>
          <w:sz w:val="24"/>
          <w:szCs w:val="24"/>
        </w:rPr>
        <w:t>A watch</w:t>
      </w:r>
    </w:p>
    <w:sectPr w:rsidR="00474C60" w:rsidRPr="00E17A2C">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88310" w14:textId="77777777" w:rsidR="00870167" w:rsidRDefault="00870167">
      <w:r>
        <w:separator/>
      </w:r>
    </w:p>
  </w:endnote>
  <w:endnote w:type="continuationSeparator" w:id="0">
    <w:p w14:paraId="783B72FE" w14:textId="77777777" w:rsidR="00870167" w:rsidRDefault="00870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466E5" w14:textId="77777777" w:rsidR="007815EE" w:rsidRDefault="007815EE">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3BC92" w14:textId="77777777" w:rsidR="007815EE" w:rsidRDefault="007815EE">
    <w:pPr>
      <w:pBdr>
        <w:top w:val="nil"/>
        <w:left w:val="nil"/>
        <w:bottom w:val="single" w:sz="12" w:space="1" w:color="000000"/>
        <w:right w:val="nil"/>
        <w:between w:val="nil"/>
      </w:pBdr>
      <w:tabs>
        <w:tab w:val="center" w:pos="4680"/>
        <w:tab w:val="right" w:pos="9360"/>
      </w:tabs>
      <w:rPr>
        <w:b/>
        <w:color w:val="000000"/>
        <w:sz w:val="24"/>
        <w:szCs w:val="24"/>
      </w:rPr>
    </w:pPr>
  </w:p>
  <w:p w14:paraId="51E5F8CA" w14:textId="77777777" w:rsidR="007815EE" w:rsidRDefault="007815EE">
    <w:pPr>
      <w:pBdr>
        <w:top w:val="nil"/>
        <w:left w:val="nil"/>
        <w:bottom w:val="nil"/>
        <w:right w:val="nil"/>
        <w:between w:val="nil"/>
      </w:pBdr>
      <w:tabs>
        <w:tab w:val="center" w:pos="4680"/>
        <w:tab w:val="right" w:pos="9360"/>
      </w:tabs>
      <w:rPr>
        <w:b/>
        <w:color w:val="000000"/>
        <w:sz w:val="16"/>
        <w:szCs w:val="16"/>
      </w:rPr>
    </w:pPr>
    <w:r>
      <w:rPr>
        <w:b/>
        <w:color w:val="000000"/>
        <w:sz w:val="16"/>
        <w:szCs w:val="16"/>
      </w:rPr>
      <w:t>200 Sonny Roy Lane, Lafayette, La 70507                                                                                                          337.261.5425</w:t>
    </w:r>
  </w:p>
  <w:p w14:paraId="7E864FB8" w14:textId="77777777" w:rsidR="007815EE" w:rsidRDefault="007815EE">
    <w:pPr>
      <w:pBdr>
        <w:top w:val="nil"/>
        <w:left w:val="nil"/>
        <w:bottom w:val="nil"/>
        <w:right w:val="nil"/>
        <w:between w:val="nil"/>
      </w:pBdr>
      <w:tabs>
        <w:tab w:val="center" w:pos="5040"/>
        <w:tab w:val="right" w:pos="9720"/>
      </w:tabs>
      <w:spacing w:after="975"/>
      <w:jc w:val="center"/>
      <w:rPr>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8EDDD" w14:textId="77777777" w:rsidR="007815EE" w:rsidRDefault="007815E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BAC00" w14:textId="77777777" w:rsidR="00870167" w:rsidRDefault="00870167">
      <w:r>
        <w:separator/>
      </w:r>
    </w:p>
  </w:footnote>
  <w:footnote w:type="continuationSeparator" w:id="0">
    <w:p w14:paraId="315819AA" w14:textId="77777777" w:rsidR="00870167" w:rsidRDefault="008701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07D56" w14:textId="77777777" w:rsidR="007815EE" w:rsidRDefault="007815EE">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AA838" w14:textId="77777777" w:rsidR="007815EE" w:rsidRDefault="007815EE">
    <w:pPr>
      <w:widowControl w:val="0"/>
      <w:pBdr>
        <w:top w:val="nil"/>
        <w:left w:val="nil"/>
        <w:bottom w:val="nil"/>
        <w:right w:val="nil"/>
        <w:between w:val="nil"/>
      </w:pBdr>
      <w:spacing w:line="276" w:lineRule="auto"/>
    </w:pPr>
  </w:p>
  <w:tbl>
    <w:tblPr>
      <w:tblStyle w:val="a0"/>
      <w:tblW w:w="10872" w:type="dxa"/>
      <w:tblBorders>
        <w:top w:val="nil"/>
        <w:left w:val="nil"/>
        <w:bottom w:val="single" w:sz="24" w:space="0" w:color="000000"/>
        <w:right w:val="nil"/>
        <w:insideH w:val="nil"/>
        <w:insideV w:val="nil"/>
      </w:tblBorders>
      <w:tblLayout w:type="fixed"/>
      <w:tblLook w:val="0000" w:firstRow="0" w:lastRow="0" w:firstColumn="0" w:lastColumn="0" w:noHBand="0" w:noVBand="0"/>
    </w:tblPr>
    <w:tblGrid>
      <w:gridCol w:w="4061"/>
      <w:gridCol w:w="6811"/>
    </w:tblGrid>
    <w:tr w:rsidR="007815EE" w14:paraId="6287B336" w14:textId="77777777">
      <w:trPr>
        <w:trHeight w:val="999"/>
      </w:trPr>
      <w:tc>
        <w:tcPr>
          <w:tcW w:w="4061" w:type="dxa"/>
        </w:tcPr>
        <w:p w14:paraId="461445E2" w14:textId="77777777" w:rsidR="007815EE" w:rsidRDefault="007815EE">
          <w:pPr>
            <w:pBdr>
              <w:top w:val="nil"/>
              <w:left w:val="nil"/>
              <w:bottom w:val="nil"/>
              <w:right w:val="nil"/>
              <w:between w:val="nil"/>
            </w:pBdr>
            <w:tabs>
              <w:tab w:val="center" w:pos="4320"/>
              <w:tab w:val="right" w:pos="8640"/>
            </w:tabs>
            <w:spacing w:before="720"/>
            <w:rPr>
              <w:sz w:val="24"/>
              <w:szCs w:val="24"/>
            </w:rPr>
          </w:pPr>
          <w:r>
            <w:rPr>
              <w:noProof/>
            </w:rPr>
            <w:drawing>
              <wp:anchor distT="114300" distB="114300" distL="114300" distR="114300" simplePos="0" relativeHeight="251658240" behindDoc="0" locked="0" layoutInCell="1" hidden="0" allowOverlap="1" wp14:anchorId="04B9EF4D" wp14:editId="6C1DFCF7">
                <wp:simplePos x="0" y="0"/>
                <wp:positionH relativeFrom="column">
                  <wp:posOffset>53341</wp:posOffset>
                </wp:positionH>
                <wp:positionV relativeFrom="paragraph">
                  <wp:posOffset>114300</wp:posOffset>
                </wp:positionV>
                <wp:extent cx="1676400" cy="495300"/>
                <wp:effectExtent l="0" t="0" r="0" b="0"/>
                <wp:wrapSquare wrapText="bothSides" distT="114300" distB="11430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209" b="210"/>
                        <a:stretch>
                          <a:fillRect/>
                        </a:stretch>
                      </pic:blipFill>
                      <pic:spPr>
                        <a:xfrm>
                          <a:off x="0" y="0"/>
                          <a:ext cx="1676400" cy="495300"/>
                        </a:xfrm>
                        <a:prstGeom prst="rect">
                          <a:avLst/>
                        </a:prstGeom>
                        <a:ln/>
                      </pic:spPr>
                    </pic:pic>
                  </a:graphicData>
                </a:graphic>
              </wp:anchor>
            </w:drawing>
          </w:r>
        </w:p>
      </w:tc>
      <w:tc>
        <w:tcPr>
          <w:tcW w:w="6811" w:type="dxa"/>
        </w:tcPr>
        <w:p w14:paraId="12C9CB44" w14:textId="77777777" w:rsidR="007815EE" w:rsidRDefault="007815EE">
          <w:pPr>
            <w:pBdr>
              <w:top w:val="nil"/>
              <w:left w:val="nil"/>
              <w:bottom w:val="nil"/>
              <w:right w:val="nil"/>
              <w:between w:val="nil"/>
            </w:pBdr>
            <w:spacing w:before="720" w:after="120"/>
            <w:ind w:left="576"/>
            <w:jc w:val="right"/>
            <w:rPr>
              <w:b/>
              <w:i/>
              <w:smallCaps/>
              <w:sz w:val="28"/>
              <w:szCs w:val="28"/>
            </w:rPr>
          </w:pPr>
          <w:bookmarkStart w:id="0" w:name="_heading=h.gjdgxs" w:colFirst="0" w:colLast="0"/>
          <w:bookmarkEnd w:id="0"/>
          <w:r>
            <w:rPr>
              <w:b/>
              <w:i/>
              <w:smallCaps/>
              <w:sz w:val="24"/>
              <w:szCs w:val="24"/>
            </w:rPr>
            <w:t xml:space="preserve"> </w:t>
          </w:r>
          <w:r>
            <w:rPr>
              <w:rFonts w:ascii="Verdana" w:eastAsia="Verdana" w:hAnsi="Verdana" w:cs="Verdana"/>
              <w:b/>
              <w:i/>
              <w:smallCaps/>
              <w:sz w:val="28"/>
              <w:szCs w:val="28"/>
            </w:rPr>
            <w:t>Cajun Rush</w:t>
          </w:r>
          <w:r>
            <w:rPr>
              <w:b/>
              <w:i/>
              <w:smallCaps/>
              <w:sz w:val="28"/>
              <w:szCs w:val="28"/>
            </w:rPr>
            <w:t xml:space="preserve"> </w:t>
          </w:r>
        </w:p>
      </w:tc>
    </w:tr>
  </w:tbl>
  <w:p w14:paraId="0AF311B6" w14:textId="77777777" w:rsidR="007815EE" w:rsidRDefault="007815EE">
    <w:pPr>
      <w:pBdr>
        <w:top w:val="nil"/>
        <w:left w:val="nil"/>
        <w:bottom w:val="nil"/>
        <w:right w:val="nil"/>
        <w:between w:val="nil"/>
      </w:pBdr>
      <w:tabs>
        <w:tab w:val="center" w:pos="4320"/>
        <w:tab w:val="right" w:pos="8640"/>
      </w:tabs>
      <w:rPr>
        <w:rFonts w:ascii="Times New Roman" w:eastAsia="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33FF2" w14:textId="77777777" w:rsidR="007815EE" w:rsidRDefault="007815EE">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99"/>
    <w:multiLevelType w:val="hybridMultilevel"/>
    <w:tmpl w:val="5FF6C818"/>
    <w:lvl w:ilvl="0" w:tplc="CE726DCC">
      <w:start w:val="1"/>
      <w:numFmt w:val="decimal"/>
      <w:lvlText w:val="%1."/>
      <w:lvlJc w:val="left"/>
    </w:lvl>
    <w:lvl w:ilvl="1" w:tplc="B8263F8C">
      <w:numFmt w:val="decimal"/>
      <w:lvlText w:val=""/>
      <w:lvlJc w:val="left"/>
    </w:lvl>
    <w:lvl w:ilvl="2" w:tplc="4330EDA2">
      <w:numFmt w:val="decimal"/>
      <w:lvlText w:val=""/>
      <w:lvlJc w:val="left"/>
    </w:lvl>
    <w:lvl w:ilvl="3" w:tplc="0240D434">
      <w:numFmt w:val="decimal"/>
      <w:lvlText w:val=""/>
      <w:lvlJc w:val="left"/>
    </w:lvl>
    <w:lvl w:ilvl="4" w:tplc="6F6886AE">
      <w:numFmt w:val="decimal"/>
      <w:lvlText w:val=""/>
      <w:lvlJc w:val="left"/>
    </w:lvl>
    <w:lvl w:ilvl="5" w:tplc="3D8A4D3C">
      <w:numFmt w:val="decimal"/>
      <w:lvlText w:val=""/>
      <w:lvlJc w:val="left"/>
    </w:lvl>
    <w:lvl w:ilvl="6" w:tplc="62B08A1C">
      <w:numFmt w:val="decimal"/>
      <w:lvlText w:val=""/>
      <w:lvlJc w:val="left"/>
    </w:lvl>
    <w:lvl w:ilvl="7" w:tplc="F2843FBA">
      <w:numFmt w:val="decimal"/>
      <w:lvlText w:val=""/>
      <w:lvlJc w:val="left"/>
    </w:lvl>
    <w:lvl w:ilvl="8" w:tplc="2D3A8808">
      <w:numFmt w:val="decimal"/>
      <w:lvlText w:val=""/>
      <w:lvlJc w:val="left"/>
    </w:lvl>
  </w:abstractNum>
  <w:abstractNum w:abstractNumId="1" w15:restartNumberingAfterBreak="0">
    <w:nsid w:val="00000124"/>
    <w:multiLevelType w:val="hybridMultilevel"/>
    <w:tmpl w:val="08B0B9E6"/>
    <w:lvl w:ilvl="0" w:tplc="4A0AC4B0">
      <w:start w:val="1"/>
      <w:numFmt w:val="decimal"/>
      <w:lvlText w:val="%1."/>
      <w:lvlJc w:val="left"/>
    </w:lvl>
    <w:lvl w:ilvl="1" w:tplc="3D8A2160">
      <w:start w:val="1"/>
      <w:numFmt w:val="lowerLetter"/>
      <w:lvlText w:val="%2."/>
      <w:lvlJc w:val="left"/>
    </w:lvl>
    <w:lvl w:ilvl="2" w:tplc="D2F6AA2E">
      <w:numFmt w:val="decimal"/>
      <w:lvlText w:val=""/>
      <w:lvlJc w:val="left"/>
    </w:lvl>
    <w:lvl w:ilvl="3" w:tplc="3E106ECA">
      <w:numFmt w:val="decimal"/>
      <w:lvlText w:val=""/>
      <w:lvlJc w:val="left"/>
    </w:lvl>
    <w:lvl w:ilvl="4" w:tplc="B9E29AEC">
      <w:numFmt w:val="decimal"/>
      <w:lvlText w:val=""/>
      <w:lvlJc w:val="left"/>
    </w:lvl>
    <w:lvl w:ilvl="5" w:tplc="D0B2F0CA">
      <w:numFmt w:val="decimal"/>
      <w:lvlText w:val=""/>
      <w:lvlJc w:val="left"/>
    </w:lvl>
    <w:lvl w:ilvl="6" w:tplc="FB5207FE">
      <w:numFmt w:val="decimal"/>
      <w:lvlText w:val=""/>
      <w:lvlJc w:val="left"/>
    </w:lvl>
    <w:lvl w:ilvl="7" w:tplc="DDD84598">
      <w:numFmt w:val="decimal"/>
      <w:lvlText w:val=""/>
      <w:lvlJc w:val="left"/>
    </w:lvl>
    <w:lvl w:ilvl="8" w:tplc="617EB3FA">
      <w:numFmt w:val="decimal"/>
      <w:lvlText w:val=""/>
      <w:lvlJc w:val="left"/>
    </w:lvl>
  </w:abstractNum>
  <w:abstractNum w:abstractNumId="2" w15:restartNumberingAfterBreak="0">
    <w:nsid w:val="00000F3E"/>
    <w:multiLevelType w:val="hybridMultilevel"/>
    <w:tmpl w:val="10B2E9F8"/>
    <w:lvl w:ilvl="0" w:tplc="84A05346">
      <w:start w:val="1"/>
      <w:numFmt w:val="decimal"/>
      <w:lvlText w:val="%1."/>
      <w:lvlJc w:val="left"/>
    </w:lvl>
    <w:lvl w:ilvl="1" w:tplc="381C11E4">
      <w:numFmt w:val="decimal"/>
      <w:lvlText w:val=""/>
      <w:lvlJc w:val="left"/>
    </w:lvl>
    <w:lvl w:ilvl="2" w:tplc="D5420408">
      <w:numFmt w:val="decimal"/>
      <w:lvlText w:val=""/>
      <w:lvlJc w:val="left"/>
    </w:lvl>
    <w:lvl w:ilvl="3" w:tplc="E25A567A">
      <w:numFmt w:val="decimal"/>
      <w:lvlText w:val=""/>
      <w:lvlJc w:val="left"/>
    </w:lvl>
    <w:lvl w:ilvl="4" w:tplc="E75E98C4">
      <w:numFmt w:val="decimal"/>
      <w:lvlText w:val=""/>
      <w:lvlJc w:val="left"/>
    </w:lvl>
    <w:lvl w:ilvl="5" w:tplc="FD16CE0C">
      <w:numFmt w:val="decimal"/>
      <w:lvlText w:val=""/>
      <w:lvlJc w:val="left"/>
    </w:lvl>
    <w:lvl w:ilvl="6" w:tplc="5AD4149C">
      <w:numFmt w:val="decimal"/>
      <w:lvlText w:val=""/>
      <w:lvlJc w:val="left"/>
    </w:lvl>
    <w:lvl w:ilvl="7" w:tplc="08DEAAEE">
      <w:numFmt w:val="decimal"/>
      <w:lvlText w:val=""/>
      <w:lvlJc w:val="left"/>
    </w:lvl>
    <w:lvl w:ilvl="8" w:tplc="0B6A23C4">
      <w:numFmt w:val="decimal"/>
      <w:lvlText w:val=""/>
      <w:lvlJc w:val="left"/>
    </w:lvl>
  </w:abstractNum>
  <w:abstractNum w:abstractNumId="3" w15:restartNumberingAfterBreak="0">
    <w:nsid w:val="000012DB"/>
    <w:multiLevelType w:val="hybridMultilevel"/>
    <w:tmpl w:val="3662CCD0"/>
    <w:lvl w:ilvl="0" w:tplc="CE841B64">
      <w:start w:val="1"/>
      <w:numFmt w:val="decimal"/>
      <w:lvlText w:val="%1."/>
      <w:lvlJc w:val="left"/>
    </w:lvl>
    <w:lvl w:ilvl="1" w:tplc="19066C42">
      <w:numFmt w:val="decimal"/>
      <w:lvlText w:val=""/>
      <w:lvlJc w:val="left"/>
    </w:lvl>
    <w:lvl w:ilvl="2" w:tplc="AEB29206">
      <w:numFmt w:val="decimal"/>
      <w:lvlText w:val=""/>
      <w:lvlJc w:val="left"/>
    </w:lvl>
    <w:lvl w:ilvl="3" w:tplc="767606EE">
      <w:numFmt w:val="decimal"/>
      <w:lvlText w:val=""/>
      <w:lvlJc w:val="left"/>
    </w:lvl>
    <w:lvl w:ilvl="4" w:tplc="13DC665E">
      <w:numFmt w:val="decimal"/>
      <w:lvlText w:val=""/>
      <w:lvlJc w:val="left"/>
    </w:lvl>
    <w:lvl w:ilvl="5" w:tplc="B502A454">
      <w:numFmt w:val="decimal"/>
      <w:lvlText w:val=""/>
      <w:lvlJc w:val="left"/>
    </w:lvl>
    <w:lvl w:ilvl="6" w:tplc="A7EA3FF6">
      <w:numFmt w:val="decimal"/>
      <w:lvlText w:val=""/>
      <w:lvlJc w:val="left"/>
    </w:lvl>
    <w:lvl w:ilvl="7" w:tplc="20EA0316">
      <w:numFmt w:val="decimal"/>
      <w:lvlText w:val=""/>
      <w:lvlJc w:val="left"/>
    </w:lvl>
    <w:lvl w:ilvl="8" w:tplc="C1706210">
      <w:numFmt w:val="decimal"/>
      <w:lvlText w:val=""/>
      <w:lvlJc w:val="left"/>
    </w:lvl>
  </w:abstractNum>
  <w:abstractNum w:abstractNumId="4" w15:restartNumberingAfterBreak="0">
    <w:nsid w:val="0000153C"/>
    <w:multiLevelType w:val="hybridMultilevel"/>
    <w:tmpl w:val="654218EC"/>
    <w:lvl w:ilvl="0" w:tplc="7856E4B2">
      <w:start w:val="1"/>
      <w:numFmt w:val="decimal"/>
      <w:lvlText w:val="%1."/>
      <w:lvlJc w:val="left"/>
    </w:lvl>
    <w:lvl w:ilvl="1" w:tplc="11EE1E6E">
      <w:numFmt w:val="decimal"/>
      <w:lvlText w:val=""/>
      <w:lvlJc w:val="left"/>
    </w:lvl>
    <w:lvl w:ilvl="2" w:tplc="B27A693A">
      <w:numFmt w:val="decimal"/>
      <w:lvlText w:val=""/>
      <w:lvlJc w:val="left"/>
    </w:lvl>
    <w:lvl w:ilvl="3" w:tplc="2DEAD78A">
      <w:numFmt w:val="decimal"/>
      <w:lvlText w:val=""/>
      <w:lvlJc w:val="left"/>
    </w:lvl>
    <w:lvl w:ilvl="4" w:tplc="6BF2A43C">
      <w:numFmt w:val="decimal"/>
      <w:lvlText w:val=""/>
      <w:lvlJc w:val="left"/>
    </w:lvl>
    <w:lvl w:ilvl="5" w:tplc="1A0EDE78">
      <w:numFmt w:val="decimal"/>
      <w:lvlText w:val=""/>
      <w:lvlJc w:val="left"/>
    </w:lvl>
    <w:lvl w:ilvl="6" w:tplc="4BB61902">
      <w:numFmt w:val="decimal"/>
      <w:lvlText w:val=""/>
      <w:lvlJc w:val="left"/>
    </w:lvl>
    <w:lvl w:ilvl="7" w:tplc="B27CE390">
      <w:numFmt w:val="decimal"/>
      <w:lvlText w:val=""/>
      <w:lvlJc w:val="left"/>
    </w:lvl>
    <w:lvl w:ilvl="8" w:tplc="C09A5784">
      <w:numFmt w:val="decimal"/>
      <w:lvlText w:val=""/>
      <w:lvlJc w:val="left"/>
    </w:lvl>
  </w:abstractNum>
  <w:abstractNum w:abstractNumId="5" w15:restartNumberingAfterBreak="0">
    <w:nsid w:val="00002EA6"/>
    <w:multiLevelType w:val="hybridMultilevel"/>
    <w:tmpl w:val="2E7E163E"/>
    <w:lvl w:ilvl="0" w:tplc="98CC3080">
      <w:start w:val="1"/>
      <w:numFmt w:val="decimal"/>
      <w:lvlText w:val="%1."/>
      <w:lvlJc w:val="left"/>
    </w:lvl>
    <w:lvl w:ilvl="1" w:tplc="001EDBE0">
      <w:start w:val="1"/>
      <w:numFmt w:val="lowerLetter"/>
      <w:lvlText w:val="%2."/>
      <w:lvlJc w:val="left"/>
    </w:lvl>
    <w:lvl w:ilvl="2" w:tplc="E20C6312">
      <w:numFmt w:val="decimal"/>
      <w:lvlText w:val=""/>
      <w:lvlJc w:val="left"/>
    </w:lvl>
    <w:lvl w:ilvl="3" w:tplc="1CC87CAA">
      <w:numFmt w:val="decimal"/>
      <w:lvlText w:val=""/>
      <w:lvlJc w:val="left"/>
    </w:lvl>
    <w:lvl w:ilvl="4" w:tplc="2BEA3E22">
      <w:numFmt w:val="decimal"/>
      <w:lvlText w:val=""/>
      <w:lvlJc w:val="left"/>
    </w:lvl>
    <w:lvl w:ilvl="5" w:tplc="08C49228">
      <w:numFmt w:val="decimal"/>
      <w:lvlText w:val=""/>
      <w:lvlJc w:val="left"/>
    </w:lvl>
    <w:lvl w:ilvl="6" w:tplc="6EE4B492">
      <w:numFmt w:val="decimal"/>
      <w:lvlText w:val=""/>
      <w:lvlJc w:val="left"/>
    </w:lvl>
    <w:lvl w:ilvl="7" w:tplc="F0C2DD3A">
      <w:numFmt w:val="decimal"/>
      <w:lvlText w:val=""/>
      <w:lvlJc w:val="left"/>
    </w:lvl>
    <w:lvl w:ilvl="8" w:tplc="B596E3D0">
      <w:numFmt w:val="decimal"/>
      <w:lvlText w:val=""/>
      <w:lvlJc w:val="left"/>
    </w:lvl>
  </w:abstractNum>
  <w:abstractNum w:abstractNumId="6" w15:restartNumberingAfterBreak="0">
    <w:nsid w:val="0000305E"/>
    <w:multiLevelType w:val="hybridMultilevel"/>
    <w:tmpl w:val="2916B880"/>
    <w:lvl w:ilvl="0" w:tplc="786C387A">
      <w:start w:val="5"/>
      <w:numFmt w:val="decimal"/>
      <w:lvlText w:val="%1."/>
      <w:lvlJc w:val="left"/>
    </w:lvl>
    <w:lvl w:ilvl="1" w:tplc="169488FE">
      <w:start w:val="1"/>
      <w:numFmt w:val="lowerLetter"/>
      <w:lvlText w:val="%2."/>
      <w:lvlJc w:val="left"/>
    </w:lvl>
    <w:lvl w:ilvl="2" w:tplc="03763884">
      <w:numFmt w:val="decimal"/>
      <w:lvlText w:val=""/>
      <w:lvlJc w:val="left"/>
    </w:lvl>
    <w:lvl w:ilvl="3" w:tplc="777C548E">
      <w:numFmt w:val="decimal"/>
      <w:lvlText w:val=""/>
      <w:lvlJc w:val="left"/>
    </w:lvl>
    <w:lvl w:ilvl="4" w:tplc="5A4A27B2">
      <w:numFmt w:val="decimal"/>
      <w:lvlText w:val=""/>
      <w:lvlJc w:val="left"/>
    </w:lvl>
    <w:lvl w:ilvl="5" w:tplc="4BD6C496">
      <w:numFmt w:val="decimal"/>
      <w:lvlText w:val=""/>
      <w:lvlJc w:val="left"/>
    </w:lvl>
    <w:lvl w:ilvl="6" w:tplc="5CBC1114">
      <w:numFmt w:val="decimal"/>
      <w:lvlText w:val=""/>
      <w:lvlJc w:val="left"/>
    </w:lvl>
    <w:lvl w:ilvl="7" w:tplc="A604680C">
      <w:numFmt w:val="decimal"/>
      <w:lvlText w:val=""/>
      <w:lvlJc w:val="left"/>
    </w:lvl>
    <w:lvl w:ilvl="8" w:tplc="EA928E24">
      <w:numFmt w:val="decimal"/>
      <w:lvlText w:val=""/>
      <w:lvlJc w:val="left"/>
    </w:lvl>
  </w:abstractNum>
  <w:abstractNum w:abstractNumId="7" w15:restartNumberingAfterBreak="0">
    <w:nsid w:val="0000390C"/>
    <w:multiLevelType w:val="hybridMultilevel"/>
    <w:tmpl w:val="197CE7DE"/>
    <w:lvl w:ilvl="0" w:tplc="F5D6A5E8">
      <w:start w:val="1"/>
      <w:numFmt w:val="decimal"/>
      <w:lvlText w:val="%1."/>
      <w:lvlJc w:val="left"/>
    </w:lvl>
    <w:lvl w:ilvl="1" w:tplc="4A5AEE96">
      <w:numFmt w:val="decimal"/>
      <w:lvlText w:val=""/>
      <w:lvlJc w:val="left"/>
    </w:lvl>
    <w:lvl w:ilvl="2" w:tplc="A4B4FFD8">
      <w:numFmt w:val="decimal"/>
      <w:lvlText w:val=""/>
      <w:lvlJc w:val="left"/>
    </w:lvl>
    <w:lvl w:ilvl="3" w:tplc="96A0E0E8">
      <w:numFmt w:val="decimal"/>
      <w:lvlText w:val=""/>
      <w:lvlJc w:val="left"/>
    </w:lvl>
    <w:lvl w:ilvl="4" w:tplc="C6CC3434">
      <w:numFmt w:val="decimal"/>
      <w:lvlText w:val=""/>
      <w:lvlJc w:val="left"/>
    </w:lvl>
    <w:lvl w:ilvl="5" w:tplc="1FD80A64">
      <w:numFmt w:val="decimal"/>
      <w:lvlText w:val=""/>
      <w:lvlJc w:val="left"/>
    </w:lvl>
    <w:lvl w:ilvl="6" w:tplc="07FA3FE0">
      <w:numFmt w:val="decimal"/>
      <w:lvlText w:val=""/>
      <w:lvlJc w:val="left"/>
    </w:lvl>
    <w:lvl w:ilvl="7" w:tplc="05E8F130">
      <w:numFmt w:val="decimal"/>
      <w:lvlText w:val=""/>
      <w:lvlJc w:val="left"/>
    </w:lvl>
    <w:lvl w:ilvl="8" w:tplc="462EAA2E">
      <w:numFmt w:val="decimal"/>
      <w:lvlText w:val=""/>
      <w:lvlJc w:val="left"/>
    </w:lvl>
  </w:abstractNum>
  <w:abstractNum w:abstractNumId="8" w15:restartNumberingAfterBreak="0">
    <w:nsid w:val="0000440D"/>
    <w:multiLevelType w:val="hybridMultilevel"/>
    <w:tmpl w:val="6BE0CFA8"/>
    <w:lvl w:ilvl="0" w:tplc="0BCA83AC">
      <w:start w:val="1"/>
      <w:numFmt w:val="decimal"/>
      <w:lvlText w:val="%1."/>
      <w:lvlJc w:val="left"/>
    </w:lvl>
    <w:lvl w:ilvl="1" w:tplc="D9E81350">
      <w:numFmt w:val="decimal"/>
      <w:lvlText w:val=""/>
      <w:lvlJc w:val="left"/>
    </w:lvl>
    <w:lvl w:ilvl="2" w:tplc="25BE2F52">
      <w:numFmt w:val="decimal"/>
      <w:lvlText w:val=""/>
      <w:lvlJc w:val="left"/>
    </w:lvl>
    <w:lvl w:ilvl="3" w:tplc="D3C83322">
      <w:numFmt w:val="decimal"/>
      <w:lvlText w:val=""/>
      <w:lvlJc w:val="left"/>
    </w:lvl>
    <w:lvl w:ilvl="4" w:tplc="06F40A18">
      <w:numFmt w:val="decimal"/>
      <w:lvlText w:val=""/>
      <w:lvlJc w:val="left"/>
    </w:lvl>
    <w:lvl w:ilvl="5" w:tplc="822C3DF6">
      <w:numFmt w:val="decimal"/>
      <w:lvlText w:val=""/>
      <w:lvlJc w:val="left"/>
    </w:lvl>
    <w:lvl w:ilvl="6" w:tplc="7356434A">
      <w:numFmt w:val="decimal"/>
      <w:lvlText w:val=""/>
      <w:lvlJc w:val="left"/>
    </w:lvl>
    <w:lvl w:ilvl="7" w:tplc="01B86AE0">
      <w:numFmt w:val="decimal"/>
      <w:lvlText w:val=""/>
      <w:lvlJc w:val="left"/>
    </w:lvl>
    <w:lvl w:ilvl="8" w:tplc="886AAFD0">
      <w:numFmt w:val="decimal"/>
      <w:lvlText w:val=""/>
      <w:lvlJc w:val="left"/>
    </w:lvl>
  </w:abstractNum>
  <w:abstractNum w:abstractNumId="9" w15:restartNumberingAfterBreak="0">
    <w:nsid w:val="0000491C"/>
    <w:multiLevelType w:val="hybridMultilevel"/>
    <w:tmpl w:val="3FA6433A"/>
    <w:lvl w:ilvl="0" w:tplc="88E675B4">
      <w:start w:val="1"/>
      <w:numFmt w:val="upperLetter"/>
      <w:lvlText w:val="%1"/>
      <w:lvlJc w:val="left"/>
    </w:lvl>
    <w:lvl w:ilvl="1" w:tplc="0B2CDB64">
      <w:numFmt w:val="decimal"/>
      <w:lvlText w:val=""/>
      <w:lvlJc w:val="left"/>
    </w:lvl>
    <w:lvl w:ilvl="2" w:tplc="2444BB66">
      <w:numFmt w:val="decimal"/>
      <w:lvlText w:val=""/>
      <w:lvlJc w:val="left"/>
    </w:lvl>
    <w:lvl w:ilvl="3" w:tplc="B86A36A8">
      <w:numFmt w:val="decimal"/>
      <w:lvlText w:val=""/>
      <w:lvlJc w:val="left"/>
    </w:lvl>
    <w:lvl w:ilvl="4" w:tplc="2D5ED2CC">
      <w:numFmt w:val="decimal"/>
      <w:lvlText w:val=""/>
      <w:lvlJc w:val="left"/>
    </w:lvl>
    <w:lvl w:ilvl="5" w:tplc="558C3BCC">
      <w:numFmt w:val="decimal"/>
      <w:lvlText w:val=""/>
      <w:lvlJc w:val="left"/>
    </w:lvl>
    <w:lvl w:ilvl="6" w:tplc="7F8EEFBC">
      <w:numFmt w:val="decimal"/>
      <w:lvlText w:val=""/>
      <w:lvlJc w:val="left"/>
    </w:lvl>
    <w:lvl w:ilvl="7" w:tplc="A7EED1D0">
      <w:numFmt w:val="decimal"/>
      <w:lvlText w:val=""/>
      <w:lvlJc w:val="left"/>
    </w:lvl>
    <w:lvl w:ilvl="8" w:tplc="A07EB450">
      <w:numFmt w:val="decimal"/>
      <w:lvlText w:val=""/>
      <w:lvlJc w:val="left"/>
    </w:lvl>
  </w:abstractNum>
  <w:abstractNum w:abstractNumId="10" w15:restartNumberingAfterBreak="0">
    <w:nsid w:val="00007E87"/>
    <w:multiLevelType w:val="hybridMultilevel"/>
    <w:tmpl w:val="E8F0DC90"/>
    <w:lvl w:ilvl="0" w:tplc="0BC29526">
      <w:start w:val="1"/>
      <w:numFmt w:val="decimal"/>
      <w:lvlText w:val="%1."/>
      <w:lvlJc w:val="left"/>
    </w:lvl>
    <w:lvl w:ilvl="1" w:tplc="49C0CD4E">
      <w:numFmt w:val="decimal"/>
      <w:lvlText w:val=""/>
      <w:lvlJc w:val="left"/>
    </w:lvl>
    <w:lvl w:ilvl="2" w:tplc="ACACDB2C">
      <w:numFmt w:val="decimal"/>
      <w:lvlText w:val=""/>
      <w:lvlJc w:val="left"/>
    </w:lvl>
    <w:lvl w:ilvl="3" w:tplc="E97E4C48">
      <w:numFmt w:val="decimal"/>
      <w:lvlText w:val=""/>
      <w:lvlJc w:val="left"/>
    </w:lvl>
    <w:lvl w:ilvl="4" w:tplc="F65014E8">
      <w:numFmt w:val="decimal"/>
      <w:lvlText w:val=""/>
      <w:lvlJc w:val="left"/>
    </w:lvl>
    <w:lvl w:ilvl="5" w:tplc="4626844A">
      <w:numFmt w:val="decimal"/>
      <w:lvlText w:val=""/>
      <w:lvlJc w:val="left"/>
    </w:lvl>
    <w:lvl w:ilvl="6" w:tplc="AEB01B80">
      <w:numFmt w:val="decimal"/>
      <w:lvlText w:val=""/>
      <w:lvlJc w:val="left"/>
    </w:lvl>
    <w:lvl w:ilvl="7" w:tplc="656444D0">
      <w:numFmt w:val="decimal"/>
      <w:lvlText w:val=""/>
      <w:lvlJc w:val="left"/>
    </w:lvl>
    <w:lvl w:ilvl="8" w:tplc="47D63F26">
      <w:numFmt w:val="decimal"/>
      <w:lvlText w:val=""/>
      <w:lvlJc w:val="left"/>
    </w:lvl>
  </w:abstractNum>
  <w:num w:numId="1" w16cid:durableId="1621840861">
    <w:abstractNumId w:val="5"/>
  </w:num>
  <w:num w:numId="2" w16cid:durableId="679435227">
    <w:abstractNumId w:val="3"/>
  </w:num>
  <w:num w:numId="3" w16cid:durableId="1491369447">
    <w:abstractNumId w:val="4"/>
  </w:num>
  <w:num w:numId="4" w16cid:durableId="1318269372">
    <w:abstractNumId w:val="10"/>
  </w:num>
  <w:num w:numId="5" w16cid:durableId="945427010">
    <w:abstractNumId w:val="7"/>
  </w:num>
  <w:num w:numId="6" w16cid:durableId="994532113">
    <w:abstractNumId w:val="2"/>
  </w:num>
  <w:num w:numId="7" w16cid:durableId="1222398416">
    <w:abstractNumId w:val="0"/>
  </w:num>
  <w:num w:numId="8" w16cid:durableId="625701103">
    <w:abstractNumId w:val="1"/>
  </w:num>
  <w:num w:numId="9" w16cid:durableId="38172916">
    <w:abstractNumId w:val="6"/>
  </w:num>
  <w:num w:numId="10" w16cid:durableId="1008094169">
    <w:abstractNumId w:val="8"/>
  </w:num>
  <w:num w:numId="11" w16cid:durableId="16846270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FB1"/>
    <w:rsid w:val="00047529"/>
    <w:rsid w:val="0007108C"/>
    <w:rsid w:val="00135B38"/>
    <w:rsid w:val="001E6026"/>
    <w:rsid w:val="002225DA"/>
    <w:rsid w:val="003D7333"/>
    <w:rsid w:val="003F6FB1"/>
    <w:rsid w:val="00474C60"/>
    <w:rsid w:val="00524937"/>
    <w:rsid w:val="00632449"/>
    <w:rsid w:val="006C19EC"/>
    <w:rsid w:val="007815EE"/>
    <w:rsid w:val="00867668"/>
    <w:rsid w:val="00870167"/>
    <w:rsid w:val="00A86001"/>
    <w:rsid w:val="00AA7F1E"/>
    <w:rsid w:val="00C06944"/>
    <w:rsid w:val="00C334BD"/>
    <w:rsid w:val="00D357FD"/>
    <w:rsid w:val="00E17A2C"/>
    <w:rsid w:val="00EB178E"/>
    <w:rsid w:val="00F704F3"/>
    <w:rsid w:val="00F7477E"/>
    <w:rsid w:val="00FB7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D2BE"/>
  <w15:docId w15:val="{0EE6DEC6-450B-449F-9A25-CC2F656C9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rPr>
      <w:rFonts w:ascii="Times New Roman" w:eastAsia="Times New Roman" w:hAnsi="Times New Roman" w:cs="Times New Roman"/>
      <w:sz w:val="36"/>
      <w:szCs w:val="36"/>
    </w:rPr>
  </w:style>
  <w:style w:type="paragraph" w:styleId="Heading2">
    <w:name w:val="heading 2"/>
    <w:basedOn w:val="Normal"/>
    <w:next w:val="Normal"/>
    <w:uiPriority w:val="9"/>
    <w:semiHidden/>
    <w:unhideWhenUsed/>
    <w:qFormat/>
    <w:pPr>
      <w:keepNext/>
      <w:keepLines/>
      <w:outlineLvl w:val="1"/>
    </w:pPr>
    <w:rPr>
      <w:rFonts w:ascii="Times New Roman" w:eastAsia="Times New Roman" w:hAnsi="Times New Roman" w:cs="Times New Roman"/>
      <w:sz w:val="28"/>
      <w:szCs w:val="28"/>
    </w:rPr>
  </w:style>
  <w:style w:type="paragraph" w:styleId="Heading3">
    <w:name w:val="heading 3"/>
    <w:basedOn w:val="Normal"/>
    <w:next w:val="Normal"/>
    <w:uiPriority w:val="9"/>
    <w:semiHidden/>
    <w:unhideWhenUsed/>
    <w:qFormat/>
    <w:pPr>
      <w:keepNext/>
      <w:keepLines/>
      <w:outlineLvl w:val="2"/>
    </w:pPr>
    <w:rPr>
      <w:rFonts w:ascii="Times New Roman" w:eastAsia="Times New Roman" w:hAnsi="Times New Roman" w:cs="Times New Roman"/>
      <w:sz w:val="24"/>
      <w:szCs w:val="24"/>
    </w:rPr>
  </w:style>
  <w:style w:type="paragraph" w:styleId="Heading4">
    <w:name w:val="heading 4"/>
    <w:basedOn w:val="Normal"/>
    <w:next w:val="Normal"/>
    <w:uiPriority w:val="9"/>
    <w:semiHidden/>
    <w:unhideWhenUsed/>
    <w:qFormat/>
    <w:pPr>
      <w:keepNext/>
      <w:keepLines/>
      <w:outlineLvl w:val="3"/>
    </w:pPr>
    <w:rPr>
      <w:rFonts w:ascii="Times New Roman" w:eastAsia="Times New Roman" w:hAnsi="Times New Roman" w:cs="Times New Roman"/>
      <w:sz w:val="32"/>
      <w:szCs w:val="32"/>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jc w:val="center"/>
      <w:outlineLvl w:val="5"/>
    </w:pPr>
    <w:rPr>
      <w:rFonts w:ascii="Times New Roman" w:eastAsia="Times New Roman" w:hAnsi="Times New Roman" w:cs="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jc w:val="center"/>
    </w:pPr>
    <w:rPr>
      <w:rFonts w:ascii="Arial" w:eastAsia="Arial" w:hAnsi="Arial" w:cs="Arial"/>
      <w:b/>
      <w:sz w:val="24"/>
      <w:szCs w:val="24"/>
    </w:rPr>
  </w:style>
  <w:style w:type="paragraph" w:styleId="Subtitle">
    <w:name w:val="Subtitle"/>
    <w:basedOn w:val="Normal"/>
    <w:next w:val="Normal"/>
    <w:uiPriority w:val="11"/>
    <w:qFormat/>
    <w:pPr>
      <w:keepNext/>
      <w:keepLines/>
    </w:pPr>
    <w:rPr>
      <w:rFonts w:ascii="Arial" w:eastAsia="Arial" w:hAnsi="Arial" w:cs="Arial"/>
      <w:b/>
      <w:i/>
      <w:color w:val="666666"/>
      <w:sz w:val="24"/>
      <w:szCs w:val="24"/>
    </w:rPr>
  </w:style>
  <w:style w:type="table" w:customStyle="1" w:styleId="a">
    <w:basedOn w:val="TableNormal"/>
    <w:tblPr>
      <w:tblStyleRowBandSize w:val="1"/>
      <w:tblStyleColBandSize w:val="1"/>
      <w:tblCellMar>
        <w:left w:w="0" w:type="dxa"/>
        <w:right w:w="0" w:type="dxa"/>
      </w:tblCellMar>
    </w:tblPr>
  </w:style>
  <w:style w:type="paragraph" w:styleId="Header">
    <w:name w:val="header"/>
    <w:basedOn w:val="Normal"/>
    <w:link w:val="HeaderChar"/>
    <w:uiPriority w:val="99"/>
    <w:unhideWhenUsed/>
    <w:rsid w:val="009D58DC"/>
    <w:pPr>
      <w:tabs>
        <w:tab w:val="center" w:pos="4680"/>
        <w:tab w:val="right" w:pos="9360"/>
      </w:tabs>
    </w:pPr>
  </w:style>
  <w:style w:type="character" w:customStyle="1" w:styleId="HeaderChar">
    <w:name w:val="Header Char"/>
    <w:basedOn w:val="DefaultParagraphFont"/>
    <w:link w:val="Header"/>
    <w:uiPriority w:val="99"/>
    <w:rsid w:val="009D58DC"/>
  </w:style>
  <w:style w:type="paragraph" w:styleId="Footer">
    <w:name w:val="footer"/>
    <w:basedOn w:val="Normal"/>
    <w:link w:val="FooterChar"/>
    <w:uiPriority w:val="99"/>
    <w:unhideWhenUsed/>
    <w:rsid w:val="009D58DC"/>
    <w:pPr>
      <w:tabs>
        <w:tab w:val="center" w:pos="4680"/>
        <w:tab w:val="right" w:pos="9360"/>
      </w:tabs>
    </w:pPr>
  </w:style>
  <w:style w:type="character" w:customStyle="1" w:styleId="FooterChar">
    <w:name w:val="Footer Char"/>
    <w:basedOn w:val="DefaultParagraphFont"/>
    <w:link w:val="Footer"/>
    <w:uiPriority w:val="99"/>
    <w:rsid w:val="009D58DC"/>
  </w:style>
  <w:style w:type="table" w:styleId="TableGrid">
    <w:name w:val="Table Grid"/>
    <w:basedOn w:val="TableNormal"/>
    <w:uiPriority w:val="59"/>
    <w:rsid w:val="009D58DC"/>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1D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D5B"/>
    <w:rPr>
      <w:rFonts w:ascii="Segoe UI" w:hAnsi="Segoe UI" w:cs="Segoe UI"/>
      <w:sz w:val="18"/>
      <w:szCs w:val="18"/>
    </w:rPr>
  </w:style>
  <w:style w:type="table" w:customStyle="1" w:styleId="a0">
    <w:basedOn w:val="TableNormal"/>
    <w:rPr>
      <w:rFonts w:ascii="Cambria" w:eastAsia="Cambria" w:hAnsi="Cambria" w:cs="Cambria"/>
    </w:rPr>
    <w:tblPr>
      <w:tblStyleRowBandSize w:val="1"/>
      <w:tblStyleColBandSize w:val="1"/>
      <w:tblCellMar>
        <w:left w:w="0" w:type="dxa"/>
        <w:right w:w="0" w:type="dxa"/>
      </w:tblCellMar>
    </w:tblPr>
  </w:style>
  <w:style w:type="character" w:styleId="Hyperlink">
    <w:name w:val="Hyperlink"/>
    <w:basedOn w:val="DefaultParagraphFont"/>
    <w:uiPriority w:val="99"/>
    <w:unhideWhenUsed/>
    <w:rsid w:val="00AA7F1E"/>
    <w:rPr>
      <w:color w:val="0000FF" w:themeColor="hyperlink"/>
      <w:u w:val="single"/>
    </w:rPr>
  </w:style>
  <w:style w:type="character" w:styleId="UnresolvedMention">
    <w:name w:val="Unresolved Mention"/>
    <w:basedOn w:val="DefaultParagraphFont"/>
    <w:uiPriority w:val="99"/>
    <w:semiHidden/>
    <w:unhideWhenUsed/>
    <w:rsid w:val="00AA7F1E"/>
    <w:rPr>
      <w:color w:val="605E5C"/>
      <w:shd w:val="clear" w:color="auto" w:fill="E1DFDD"/>
    </w:rPr>
  </w:style>
  <w:style w:type="paragraph" w:styleId="NormalWeb">
    <w:name w:val="Normal (Web)"/>
    <w:basedOn w:val="Normal"/>
    <w:uiPriority w:val="99"/>
    <w:semiHidden/>
    <w:unhideWhenUsed/>
    <w:rsid w:val="00A86001"/>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047529"/>
  </w:style>
  <w:style w:type="character" w:styleId="Emphasis">
    <w:name w:val="Emphasis"/>
    <w:basedOn w:val="DefaultParagraphFont"/>
    <w:uiPriority w:val="20"/>
    <w:qFormat/>
    <w:rsid w:val="00D357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335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9D+RblsuriRTxvdxN6Ks3lg+vg==">AMUW2mXrmXeSTUUbF7ky/Zn5kExm1JGkHf2Zkv2YyijhHk0K7SowyM62/K+DDJKQTXU1KX7asw3Gl/TJ7k85UMM3NSLtreslKQVX7hSvS7C6/Wud0dJWtDXUINaLJ01wIt5FMoIFMHaB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1160</Words>
  <Characters>6612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 Whitman</dc:creator>
  <cp:lastModifiedBy>Lane Woodall</cp:lastModifiedBy>
  <cp:revision>2</cp:revision>
  <cp:lastPrinted>2021-03-02T15:49:00Z</cp:lastPrinted>
  <dcterms:created xsi:type="dcterms:W3CDTF">2026-06-02T16:12:00Z</dcterms:created>
  <dcterms:modified xsi:type="dcterms:W3CDTF">2026-06-02T16:12:00Z</dcterms:modified>
</cp:coreProperties>
</file>